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33" w:rsidRPr="00930034" w:rsidRDefault="00505022" w:rsidP="008128F5">
      <w:pPr>
        <w:spacing w:line="360" w:lineRule="auto"/>
        <w:rPr>
          <w:b/>
        </w:rPr>
      </w:pPr>
      <w:bookmarkStart w:id="0" w:name="_Hlk146199037"/>
      <w:r>
        <w:t xml:space="preserve"> </w:t>
      </w:r>
      <w:r w:rsidR="008D2433" w:rsidRPr="00930034">
        <w:t>PNRR. Finanțat de UniuneaEuropeană – UrmătoareaGenerațieUE</w:t>
      </w:r>
    </w:p>
    <w:bookmarkEnd w:id="0"/>
    <w:p w:rsidR="00B83537" w:rsidRPr="0085596D" w:rsidRDefault="00CC5C49" w:rsidP="002F75B4">
      <w:pPr>
        <w:rPr>
          <w:b/>
          <w:bCs/>
        </w:rPr>
      </w:pPr>
      <w:r w:rsidRPr="00CC5C49">
        <w:rPr>
          <w:b/>
          <w:bCs/>
        </w:rPr>
        <w:t>LICEUL "GHEORGHE SURDU"</w:t>
      </w:r>
      <w:r>
        <w:t xml:space="preserve"> ORAŞ BREZOI, JUDEŢUL VÂLCEA</w:t>
      </w:r>
      <w:r w:rsidR="00AF5319" w:rsidRPr="0085596D">
        <w:rPr>
          <w:b/>
          <w:bCs/>
        </w:rPr>
        <w:tab/>
      </w:r>
      <w:r w:rsidR="00C64885" w:rsidRPr="0085596D">
        <w:rPr>
          <w:b/>
          <w:bCs/>
        </w:rPr>
        <w:tab/>
      </w:r>
      <w:r w:rsidR="00C64885" w:rsidRPr="0085596D">
        <w:rPr>
          <w:b/>
          <w:bCs/>
        </w:rPr>
        <w:tab/>
      </w:r>
    </w:p>
    <w:p w:rsidR="00C64885" w:rsidRPr="00E21648" w:rsidRDefault="00CC5C49" w:rsidP="002F75B4">
      <w:pPr>
        <w:rPr>
          <w:b/>
          <w:bCs/>
        </w:rPr>
      </w:pPr>
      <w:r w:rsidRPr="00CC5C49">
        <w:rPr>
          <w:b/>
          <w:bCs/>
        </w:rPr>
        <w:t>Vâlcea, Brezoi, stradaPanduri, Nr.27</w:t>
      </w:r>
      <w:r w:rsidR="00AF5319" w:rsidRPr="00E21648">
        <w:rPr>
          <w:b/>
          <w:bCs/>
        </w:rPr>
        <w:tab/>
      </w:r>
      <w:r w:rsidR="00C64885" w:rsidRPr="00E21648">
        <w:rPr>
          <w:b/>
          <w:bCs/>
        </w:rPr>
        <w:tab/>
      </w:r>
    </w:p>
    <w:p w:rsidR="00DE65F2" w:rsidRPr="0085596D" w:rsidRDefault="00E2295A" w:rsidP="002F75B4">
      <w:pPr>
        <w:rPr>
          <w:rFonts w:eastAsia="Times New Roman"/>
          <w:b/>
          <w:bCs/>
          <w:lang w:val="ro-RO" w:eastAsia="ro-RO"/>
        </w:rPr>
      </w:pPr>
      <w:r w:rsidRPr="0085596D">
        <w:rPr>
          <w:b/>
          <w:bCs/>
        </w:rPr>
        <w:t>Cod proiect:</w:t>
      </w:r>
      <w:r w:rsidR="00505022">
        <w:rPr>
          <w:b/>
          <w:bCs/>
        </w:rPr>
        <w:t xml:space="preserve"> </w:t>
      </w:r>
      <w:r w:rsidR="00CC5C49" w:rsidRPr="00CC5C49">
        <w:rPr>
          <w:b/>
          <w:bCs/>
        </w:rPr>
        <w:t>F-PNRR-SmartLabs-2023-0787</w:t>
      </w:r>
      <w:r w:rsidR="00AF5319" w:rsidRPr="0085596D">
        <w:rPr>
          <w:b/>
          <w:bCs/>
        </w:rPr>
        <w:tab/>
      </w:r>
      <w:r w:rsidR="00C64885" w:rsidRPr="0085596D">
        <w:rPr>
          <w:b/>
          <w:bCs/>
        </w:rPr>
        <w:tab/>
      </w:r>
      <w:r w:rsidR="00E74794" w:rsidRPr="0085596D">
        <w:rPr>
          <w:b/>
          <w:bCs/>
        </w:rPr>
        <w:tab/>
      </w:r>
    </w:p>
    <w:p w:rsidR="00D44A29" w:rsidRDefault="00D44A29" w:rsidP="00D44A29">
      <w:pPr>
        <w:spacing w:line="360" w:lineRule="auto"/>
        <w:rPr>
          <w:b/>
          <w:bCs/>
          <w:sz w:val="24"/>
          <w:szCs w:val="24"/>
        </w:rPr>
      </w:pPr>
    </w:p>
    <w:p w:rsidR="00D14EE1" w:rsidRPr="003C0B4F" w:rsidRDefault="00D14EE1" w:rsidP="00D44A29">
      <w:pPr>
        <w:spacing w:line="360" w:lineRule="auto"/>
        <w:rPr>
          <w:b/>
          <w:bCs/>
          <w:sz w:val="24"/>
          <w:szCs w:val="24"/>
        </w:rPr>
      </w:pPr>
    </w:p>
    <w:p w:rsidR="00646F2D" w:rsidRPr="003C0B4F" w:rsidRDefault="00646F2D" w:rsidP="008128F5">
      <w:pPr>
        <w:spacing w:line="360" w:lineRule="auto"/>
        <w:jc w:val="right"/>
        <w:rPr>
          <w:sz w:val="20"/>
          <w:szCs w:val="20"/>
        </w:rPr>
      </w:pPr>
      <w:r w:rsidRPr="003C0B4F">
        <w:rPr>
          <w:sz w:val="20"/>
          <w:szCs w:val="20"/>
        </w:rPr>
        <w:t>Număr</w:t>
      </w:r>
      <w:r w:rsidR="00505022">
        <w:rPr>
          <w:sz w:val="20"/>
          <w:szCs w:val="20"/>
        </w:rPr>
        <w:t xml:space="preserve"> </w:t>
      </w:r>
      <w:r w:rsidR="008B66C5">
        <w:rPr>
          <w:sz w:val="20"/>
          <w:szCs w:val="20"/>
        </w:rPr>
        <w:t xml:space="preserve">înregistrare: 3 </w:t>
      </w:r>
      <w:r w:rsidRPr="008B66C5">
        <w:rPr>
          <w:sz w:val="20"/>
          <w:szCs w:val="20"/>
        </w:rPr>
        <w:t>/</w:t>
      </w:r>
      <w:r w:rsidR="008B66C5">
        <w:rPr>
          <w:sz w:val="20"/>
          <w:szCs w:val="20"/>
        </w:rPr>
        <w:t xml:space="preserve"> </w:t>
      </w:r>
      <w:r w:rsidR="008B66C5">
        <w:t>12.06</w:t>
      </w:r>
      <w:r w:rsidR="00CC5C49" w:rsidRPr="008B66C5">
        <w:t>.2024</w:t>
      </w:r>
    </w:p>
    <w:p w:rsidR="00646F2D" w:rsidRDefault="00646F2D" w:rsidP="008128F5">
      <w:pPr>
        <w:spacing w:line="360" w:lineRule="auto"/>
        <w:jc w:val="center"/>
        <w:rPr>
          <w:b/>
          <w:bCs/>
          <w:sz w:val="24"/>
          <w:szCs w:val="24"/>
        </w:rPr>
      </w:pPr>
    </w:p>
    <w:p w:rsidR="00D14EE1" w:rsidRDefault="00D14EE1" w:rsidP="008128F5">
      <w:pPr>
        <w:spacing w:line="360" w:lineRule="auto"/>
        <w:jc w:val="center"/>
        <w:rPr>
          <w:b/>
          <w:bCs/>
          <w:sz w:val="24"/>
          <w:szCs w:val="24"/>
        </w:rPr>
      </w:pPr>
    </w:p>
    <w:p w:rsidR="00D14EE1" w:rsidRDefault="00D14EE1" w:rsidP="00D14EE1">
      <w:pPr>
        <w:spacing w:line="276" w:lineRule="auto"/>
        <w:jc w:val="center"/>
        <w:rPr>
          <w:b/>
          <w:bCs/>
          <w:sz w:val="24"/>
          <w:szCs w:val="28"/>
        </w:rPr>
      </w:pPr>
      <w:r w:rsidRPr="00D14EE1">
        <w:rPr>
          <w:b/>
          <w:bCs/>
          <w:sz w:val="24"/>
          <w:szCs w:val="28"/>
        </w:rPr>
        <w:t>Solicitare</w:t>
      </w:r>
      <w:r w:rsidR="00505022">
        <w:rPr>
          <w:b/>
          <w:bCs/>
          <w:sz w:val="24"/>
          <w:szCs w:val="28"/>
        </w:rPr>
        <w:t xml:space="preserve"> </w:t>
      </w:r>
      <w:r w:rsidRPr="00D14EE1">
        <w:rPr>
          <w:b/>
          <w:bCs/>
          <w:sz w:val="24"/>
          <w:szCs w:val="28"/>
        </w:rPr>
        <w:t>ofertă</w:t>
      </w:r>
      <w:r w:rsidR="00505022">
        <w:rPr>
          <w:b/>
          <w:bCs/>
          <w:sz w:val="24"/>
          <w:szCs w:val="28"/>
        </w:rPr>
        <w:t xml:space="preserve"> </w:t>
      </w:r>
      <w:r w:rsidRPr="00D14EE1">
        <w:rPr>
          <w:b/>
          <w:bCs/>
          <w:sz w:val="24"/>
          <w:szCs w:val="28"/>
        </w:rPr>
        <w:t>furnizare</w:t>
      </w:r>
    </w:p>
    <w:p w:rsidR="00784C53" w:rsidRPr="00784C53" w:rsidRDefault="00784C53" w:rsidP="00D14EE1">
      <w:pPr>
        <w:spacing w:line="276" w:lineRule="auto"/>
        <w:jc w:val="center"/>
        <w:rPr>
          <w:b/>
          <w:bCs/>
          <w:color w:val="0070C0"/>
          <w:sz w:val="24"/>
          <w:szCs w:val="28"/>
        </w:rPr>
      </w:pPr>
      <w:r w:rsidRPr="00784C53">
        <w:rPr>
          <w:b/>
          <w:bCs/>
          <w:color w:val="0070C0"/>
          <w:sz w:val="24"/>
          <w:szCs w:val="28"/>
        </w:rPr>
        <w:t>ECHIPAMENTE IT&amp;C</w:t>
      </w:r>
      <w:r w:rsidR="00041F3E">
        <w:rPr>
          <w:b/>
          <w:bCs/>
          <w:color w:val="0070C0"/>
          <w:sz w:val="24"/>
          <w:szCs w:val="28"/>
        </w:rPr>
        <w:t>ȘI SERVICII DE CONECTARE</w:t>
      </w:r>
    </w:p>
    <w:p w:rsidR="00D14EE1" w:rsidRPr="00D14EE1" w:rsidRDefault="00D14EE1" w:rsidP="00D14EE1">
      <w:pPr>
        <w:spacing w:line="276" w:lineRule="auto"/>
        <w:ind w:firstLine="720"/>
        <w:jc w:val="both"/>
        <w:rPr>
          <w:szCs w:val="20"/>
        </w:rPr>
      </w:pPr>
    </w:p>
    <w:p w:rsidR="00D14EE1" w:rsidRDefault="00D14EE1" w:rsidP="00D14EE1">
      <w:pPr>
        <w:spacing w:line="276" w:lineRule="auto"/>
        <w:ind w:firstLine="720"/>
        <w:jc w:val="both"/>
        <w:rPr>
          <w:szCs w:val="20"/>
        </w:rPr>
      </w:pPr>
    </w:p>
    <w:p w:rsidR="00D14EE1" w:rsidRPr="000D438F" w:rsidRDefault="00D14EE1" w:rsidP="0085596D">
      <w:pPr>
        <w:spacing w:line="276" w:lineRule="auto"/>
        <w:ind w:firstLine="720"/>
        <w:jc w:val="both"/>
      </w:pPr>
      <w:r w:rsidRPr="00D14EE1">
        <w:rPr>
          <w:szCs w:val="20"/>
        </w:rPr>
        <w:t>În</w:t>
      </w:r>
      <w:r w:rsidR="00505022">
        <w:rPr>
          <w:szCs w:val="20"/>
        </w:rPr>
        <w:t xml:space="preserve"> </w:t>
      </w:r>
      <w:r w:rsidRPr="0085596D">
        <w:rPr>
          <w:szCs w:val="20"/>
        </w:rPr>
        <w:t>vederea</w:t>
      </w:r>
      <w:r w:rsidR="00505022">
        <w:rPr>
          <w:szCs w:val="20"/>
        </w:rPr>
        <w:t xml:space="preserve"> </w:t>
      </w:r>
      <w:r w:rsidRPr="0085596D">
        <w:rPr>
          <w:szCs w:val="20"/>
        </w:rPr>
        <w:t>achiziționării de produse</w:t>
      </w:r>
      <w:r w:rsidR="00505022">
        <w:rPr>
          <w:szCs w:val="20"/>
        </w:rPr>
        <w:t xml:space="preserve"> </w:t>
      </w:r>
      <w:r w:rsidRPr="0085596D">
        <w:rPr>
          <w:szCs w:val="20"/>
        </w:rPr>
        <w:t>și</w:t>
      </w:r>
      <w:r w:rsidR="00505022">
        <w:rPr>
          <w:szCs w:val="20"/>
        </w:rPr>
        <w:t xml:space="preserve"> </w:t>
      </w:r>
      <w:r w:rsidRPr="0085596D">
        <w:rPr>
          <w:szCs w:val="20"/>
        </w:rPr>
        <w:t>servicii</w:t>
      </w:r>
      <w:r w:rsidR="00505022">
        <w:rPr>
          <w:szCs w:val="20"/>
        </w:rPr>
        <w:t xml:space="preserve"> </w:t>
      </w:r>
      <w:r w:rsidRPr="0085596D">
        <w:rPr>
          <w:szCs w:val="20"/>
        </w:rPr>
        <w:t>în</w:t>
      </w:r>
      <w:r w:rsidR="00505022">
        <w:rPr>
          <w:szCs w:val="20"/>
        </w:rPr>
        <w:t xml:space="preserve"> </w:t>
      </w:r>
      <w:r w:rsidRPr="0085596D">
        <w:rPr>
          <w:szCs w:val="20"/>
        </w:rPr>
        <w:t>cadrul</w:t>
      </w:r>
      <w:r w:rsidR="00505022">
        <w:rPr>
          <w:szCs w:val="20"/>
        </w:rPr>
        <w:t xml:space="preserve"> </w:t>
      </w:r>
      <w:r w:rsidRPr="0085596D">
        <w:rPr>
          <w:szCs w:val="20"/>
        </w:rPr>
        <w:t>proiectului</w:t>
      </w:r>
      <w:r w:rsidR="00505022">
        <w:rPr>
          <w:szCs w:val="20"/>
        </w:rPr>
        <w:t xml:space="preserve"> </w:t>
      </w:r>
      <w:r w:rsidR="00CC5C49" w:rsidRPr="00CC5C49">
        <w:rPr>
          <w:b/>
          <w:bCs/>
        </w:rPr>
        <w:t xml:space="preserve">DOTAREA CU LABORATOARE INTELIGENTE A LICEULUI GHEORGHE SURDU, ORAȘ </w:t>
      </w:r>
      <w:r w:rsidR="00CC5C49">
        <w:t>BREZOI, JUDEȚUL VÂLCEA.</w:t>
      </w:r>
      <w:r w:rsidRPr="00D14EE1">
        <w:rPr>
          <w:szCs w:val="20"/>
        </w:rPr>
        <w:t>,</w:t>
      </w:r>
      <w:r w:rsidR="00505022">
        <w:rPr>
          <w:szCs w:val="20"/>
        </w:rPr>
        <w:t xml:space="preserve"> </w:t>
      </w:r>
      <w:r w:rsidRPr="00D14EE1">
        <w:rPr>
          <w:b/>
          <w:bCs/>
          <w:szCs w:val="20"/>
        </w:rPr>
        <w:t>entitatea</w:t>
      </w:r>
      <w:r w:rsidR="00505022">
        <w:rPr>
          <w:b/>
          <w:bCs/>
          <w:szCs w:val="20"/>
        </w:rPr>
        <w:t xml:space="preserve"> </w:t>
      </w:r>
      <w:r w:rsidR="00CC5C49">
        <w:t>LICEUL "GHEORGHE SURDU" ORAŞ BREZOI, JUDEŢUL VÂLCEA</w:t>
      </w:r>
      <w:r w:rsidRPr="00D70D53">
        <w:rPr>
          <w:b/>
          <w:bCs/>
          <w:szCs w:val="20"/>
        </w:rPr>
        <w:t>,</w:t>
      </w:r>
      <w:r w:rsidR="00505022">
        <w:rPr>
          <w:b/>
          <w:bCs/>
          <w:szCs w:val="20"/>
        </w:rPr>
        <w:t xml:space="preserve"> </w:t>
      </w:r>
      <w:r w:rsidRPr="00D14EE1">
        <w:rPr>
          <w:szCs w:val="20"/>
        </w:rPr>
        <w:t>în</w:t>
      </w:r>
      <w:r w:rsidR="00505022">
        <w:rPr>
          <w:szCs w:val="20"/>
        </w:rPr>
        <w:t xml:space="preserve"> </w:t>
      </w:r>
      <w:r w:rsidRPr="00D14EE1">
        <w:rPr>
          <w:szCs w:val="20"/>
        </w:rPr>
        <w:t>calitate de autoritate</w:t>
      </w:r>
      <w:r w:rsidR="00505022">
        <w:rPr>
          <w:szCs w:val="20"/>
        </w:rPr>
        <w:t xml:space="preserve"> </w:t>
      </w:r>
      <w:r w:rsidRPr="00D14EE1">
        <w:rPr>
          <w:szCs w:val="20"/>
        </w:rPr>
        <w:t>contractantă, v</w:t>
      </w:r>
      <w:r w:rsidR="00D70D53">
        <w:rPr>
          <w:szCs w:val="20"/>
        </w:rPr>
        <w:t>ă</w:t>
      </w:r>
      <w:r w:rsidR="00505022">
        <w:rPr>
          <w:szCs w:val="20"/>
        </w:rPr>
        <w:t xml:space="preserve"> </w:t>
      </w:r>
      <w:r w:rsidRPr="00D14EE1">
        <w:rPr>
          <w:szCs w:val="20"/>
        </w:rPr>
        <w:t>adreseaz</w:t>
      </w:r>
      <w:r w:rsidR="00D70D53">
        <w:rPr>
          <w:szCs w:val="20"/>
        </w:rPr>
        <w:t>ă</w:t>
      </w:r>
      <w:r w:rsidR="00505022">
        <w:rPr>
          <w:szCs w:val="20"/>
        </w:rPr>
        <w:t xml:space="preserve"> </w:t>
      </w:r>
      <w:r w:rsidRPr="00D14EE1">
        <w:rPr>
          <w:szCs w:val="20"/>
        </w:rPr>
        <w:t>prezenta</w:t>
      </w:r>
      <w:r w:rsidR="00505022">
        <w:rPr>
          <w:szCs w:val="20"/>
        </w:rPr>
        <w:t xml:space="preserve"> </w:t>
      </w:r>
      <w:r w:rsidRPr="00D14EE1">
        <w:rPr>
          <w:szCs w:val="20"/>
        </w:rPr>
        <w:t>solicitare</w:t>
      </w:r>
      <w:r w:rsidR="00505022">
        <w:rPr>
          <w:szCs w:val="20"/>
        </w:rPr>
        <w:t xml:space="preserve"> </w:t>
      </w:r>
      <w:r w:rsidRPr="00D14EE1">
        <w:rPr>
          <w:szCs w:val="20"/>
        </w:rPr>
        <w:t>pentru</w:t>
      </w:r>
      <w:r w:rsidR="00505022">
        <w:rPr>
          <w:szCs w:val="20"/>
        </w:rPr>
        <w:t xml:space="preserve"> </w:t>
      </w:r>
      <w:r w:rsidRPr="00D14EE1">
        <w:rPr>
          <w:szCs w:val="20"/>
        </w:rPr>
        <w:t>transmiterea</w:t>
      </w:r>
      <w:r w:rsidR="00505022">
        <w:rPr>
          <w:szCs w:val="20"/>
        </w:rPr>
        <w:t xml:space="preserve"> </w:t>
      </w:r>
      <w:r w:rsidRPr="00D14EE1">
        <w:rPr>
          <w:szCs w:val="20"/>
        </w:rPr>
        <w:t>unei</w:t>
      </w:r>
      <w:r w:rsidR="00505022">
        <w:rPr>
          <w:szCs w:val="20"/>
        </w:rPr>
        <w:t xml:space="preserve"> </w:t>
      </w:r>
      <w:r w:rsidRPr="00D14EE1">
        <w:rPr>
          <w:szCs w:val="20"/>
        </w:rPr>
        <w:t>oferte</w:t>
      </w:r>
      <w:r w:rsidR="00505022">
        <w:rPr>
          <w:szCs w:val="20"/>
        </w:rPr>
        <w:t xml:space="preserve"> </w:t>
      </w:r>
      <w:r w:rsidRPr="00D14EE1">
        <w:rPr>
          <w:szCs w:val="20"/>
        </w:rPr>
        <w:t>tehnice</w:t>
      </w:r>
      <w:r w:rsidR="00505022">
        <w:rPr>
          <w:szCs w:val="20"/>
        </w:rPr>
        <w:t xml:space="preserve"> </w:t>
      </w:r>
      <w:r w:rsidR="00D70D53">
        <w:rPr>
          <w:szCs w:val="20"/>
        </w:rPr>
        <w:t>ș</w:t>
      </w:r>
      <w:r w:rsidRPr="00D14EE1">
        <w:rPr>
          <w:szCs w:val="20"/>
        </w:rPr>
        <w:t>i</w:t>
      </w:r>
      <w:r w:rsidR="00505022">
        <w:rPr>
          <w:szCs w:val="20"/>
        </w:rPr>
        <w:t xml:space="preserve"> </w:t>
      </w:r>
      <w:r w:rsidRPr="00D14EE1">
        <w:rPr>
          <w:szCs w:val="20"/>
        </w:rPr>
        <w:t>financiare,</w:t>
      </w:r>
      <w:r w:rsidR="00505022">
        <w:rPr>
          <w:szCs w:val="20"/>
        </w:rPr>
        <w:t xml:space="preserve"> </w:t>
      </w:r>
      <w:r w:rsidRPr="00D14EE1">
        <w:rPr>
          <w:b/>
          <w:bCs/>
          <w:szCs w:val="20"/>
        </w:rPr>
        <w:t>în</w:t>
      </w:r>
      <w:r w:rsidR="00505022">
        <w:rPr>
          <w:b/>
          <w:bCs/>
          <w:szCs w:val="20"/>
        </w:rPr>
        <w:t xml:space="preserve"> </w:t>
      </w:r>
      <w:r w:rsidRPr="00D14EE1">
        <w:rPr>
          <w:b/>
          <w:bCs/>
          <w:szCs w:val="20"/>
        </w:rPr>
        <w:t>conformitate cu documentația</w:t>
      </w:r>
      <w:r w:rsidR="00505022">
        <w:rPr>
          <w:b/>
          <w:bCs/>
          <w:szCs w:val="20"/>
        </w:rPr>
        <w:t xml:space="preserve"> </w:t>
      </w:r>
      <w:r w:rsidRPr="00D14EE1">
        <w:rPr>
          <w:b/>
          <w:bCs/>
          <w:szCs w:val="20"/>
        </w:rPr>
        <w:t>atasata</w:t>
      </w:r>
      <w:r w:rsidR="00505022">
        <w:rPr>
          <w:b/>
          <w:bCs/>
          <w:szCs w:val="20"/>
        </w:rPr>
        <w:t xml:space="preserve"> </w:t>
      </w:r>
      <w:r>
        <w:rPr>
          <w:b/>
          <w:bCs/>
          <w:szCs w:val="20"/>
        </w:rPr>
        <w:t>prezentei</w:t>
      </w:r>
      <w:r w:rsidRPr="00D14EE1">
        <w:rPr>
          <w:b/>
          <w:bCs/>
          <w:szCs w:val="20"/>
        </w:rPr>
        <w:t xml:space="preserve">. </w:t>
      </w:r>
    </w:p>
    <w:p w:rsidR="00D14EE1" w:rsidRPr="00D14EE1" w:rsidRDefault="00D14EE1" w:rsidP="00D14EE1">
      <w:pPr>
        <w:spacing w:line="276" w:lineRule="auto"/>
        <w:ind w:firstLine="720"/>
        <w:jc w:val="both"/>
        <w:rPr>
          <w:szCs w:val="20"/>
        </w:rPr>
      </w:pPr>
    </w:p>
    <w:p w:rsidR="00D14EE1" w:rsidRPr="00D14EE1" w:rsidRDefault="00D14EE1" w:rsidP="00D14EE1">
      <w:pPr>
        <w:spacing w:line="276" w:lineRule="auto"/>
        <w:ind w:firstLine="720"/>
        <w:jc w:val="both"/>
        <w:rPr>
          <w:szCs w:val="20"/>
          <w:lang w:val="en-GB"/>
        </w:rPr>
      </w:pPr>
      <w:r w:rsidRPr="00D14EE1">
        <w:rPr>
          <w:szCs w:val="20"/>
        </w:rPr>
        <w:t>Așteptăm</w:t>
      </w:r>
      <w:r w:rsidR="00505022">
        <w:rPr>
          <w:szCs w:val="20"/>
        </w:rPr>
        <w:t xml:space="preserve"> </w:t>
      </w:r>
      <w:r w:rsidRPr="00D14EE1">
        <w:rPr>
          <w:szCs w:val="20"/>
        </w:rPr>
        <w:t>oferta</w:t>
      </w:r>
      <w:r w:rsidR="00505022">
        <w:rPr>
          <w:szCs w:val="20"/>
        </w:rPr>
        <w:t xml:space="preserve"> </w:t>
      </w:r>
      <w:r w:rsidRPr="00D14EE1">
        <w:rPr>
          <w:szCs w:val="20"/>
        </w:rPr>
        <w:t xml:space="preserve">dumneavoastră, până la data de </w:t>
      </w:r>
      <w:r w:rsidR="00297F10">
        <w:t>05.07</w:t>
      </w:r>
      <w:r w:rsidR="00CC5C49" w:rsidRPr="00297F10">
        <w:t>.2024</w:t>
      </w:r>
      <w:r w:rsidRPr="00297F10">
        <w:rPr>
          <w:b/>
          <w:bCs/>
          <w:szCs w:val="20"/>
        </w:rPr>
        <w:t>, ora 15:00</w:t>
      </w:r>
      <w:r w:rsidRPr="00297F10">
        <w:rPr>
          <w:szCs w:val="20"/>
        </w:rPr>
        <w:t>.</w:t>
      </w:r>
      <w:r w:rsidRPr="00D14EE1">
        <w:rPr>
          <w:szCs w:val="20"/>
        </w:rPr>
        <w:t xml:space="preserve"> Aceasta</w:t>
      </w:r>
      <w:r w:rsidR="00505022">
        <w:rPr>
          <w:szCs w:val="20"/>
        </w:rPr>
        <w:t xml:space="preserve"> </w:t>
      </w:r>
      <w:r w:rsidRPr="00D14EE1">
        <w:rPr>
          <w:szCs w:val="20"/>
        </w:rPr>
        <w:t>trebuie</w:t>
      </w:r>
      <w:r w:rsidR="00505022">
        <w:rPr>
          <w:szCs w:val="20"/>
        </w:rPr>
        <w:t xml:space="preserve"> </w:t>
      </w:r>
      <w:r w:rsidRPr="00D14EE1">
        <w:rPr>
          <w:szCs w:val="20"/>
        </w:rPr>
        <w:t>întocmită</w:t>
      </w:r>
      <w:r w:rsidR="00505022">
        <w:rPr>
          <w:szCs w:val="20"/>
        </w:rPr>
        <w:t xml:space="preserve"> </w:t>
      </w:r>
      <w:r w:rsidRPr="00D14EE1">
        <w:rPr>
          <w:szCs w:val="20"/>
        </w:rPr>
        <w:t>în</w:t>
      </w:r>
      <w:r w:rsidR="00505022">
        <w:rPr>
          <w:szCs w:val="20"/>
        </w:rPr>
        <w:t xml:space="preserve"> </w:t>
      </w:r>
      <w:r w:rsidRPr="00D14EE1">
        <w:rPr>
          <w:szCs w:val="20"/>
        </w:rPr>
        <w:t>conformitate cu cerințele din caietul de sarcini</w:t>
      </w:r>
      <w:r w:rsidR="00505022">
        <w:rPr>
          <w:szCs w:val="20"/>
        </w:rPr>
        <w:t xml:space="preserve"> </w:t>
      </w:r>
      <w:r w:rsidRPr="00D14EE1">
        <w:rPr>
          <w:szCs w:val="20"/>
        </w:rPr>
        <w:t>și</w:t>
      </w:r>
      <w:r w:rsidR="00505022">
        <w:rPr>
          <w:szCs w:val="20"/>
        </w:rPr>
        <w:t xml:space="preserve"> </w:t>
      </w:r>
      <w:r w:rsidRPr="00D14EE1">
        <w:rPr>
          <w:szCs w:val="20"/>
        </w:rPr>
        <w:t>documentația</w:t>
      </w:r>
      <w:r w:rsidR="00505022">
        <w:rPr>
          <w:szCs w:val="20"/>
        </w:rPr>
        <w:t xml:space="preserve"> </w:t>
      </w:r>
      <w:r w:rsidRPr="00D14EE1">
        <w:rPr>
          <w:szCs w:val="20"/>
        </w:rPr>
        <w:t>atasata.</w:t>
      </w:r>
    </w:p>
    <w:p w:rsidR="00D14EE1" w:rsidRPr="00D14EE1" w:rsidRDefault="00D14EE1" w:rsidP="00D14EE1">
      <w:pPr>
        <w:spacing w:line="276" w:lineRule="auto"/>
        <w:jc w:val="both"/>
        <w:rPr>
          <w:szCs w:val="20"/>
        </w:rPr>
      </w:pPr>
    </w:p>
    <w:p w:rsidR="00D14EE1" w:rsidRPr="00D14EE1" w:rsidRDefault="00D14EE1" w:rsidP="00D14EE1">
      <w:pPr>
        <w:spacing w:line="276" w:lineRule="auto"/>
        <w:jc w:val="both"/>
        <w:rPr>
          <w:b/>
          <w:bCs/>
          <w:szCs w:val="20"/>
        </w:rPr>
      </w:pPr>
      <w:r w:rsidRPr="00D14EE1">
        <w:rPr>
          <w:b/>
          <w:bCs/>
          <w:szCs w:val="20"/>
        </w:rPr>
        <w:t>Precizăripentruoperatorii economici interesațisădepunăofertă:</w:t>
      </w:r>
    </w:p>
    <w:p w:rsidR="00D14EE1" w:rsidRPr="00D14EE1" w:rsidRDefault="00D14EE1" w:rsidP="00D14EE1">
      <w:pPr>
        <w:spacing w:line="276" w:lineRule="auto"/>
        <w:jc w:val="both"/>
        <w:rPr>
          <w:b/>
          <w:bCs/>
          <w:szCs w:val="20"/>
        </w:rPr>
      </w:pPr>
    </w:p>
    <w:p w:rsidR="00D14EE1" w:rsidRPr="00D14EE1" w:rsidRDefault="00D14EE1" w:rsidP="00D14EE1">
      <w:pPr>
        <w:numPr>
          <w:ilvl w:val="0"/>
          <w:numId w:val="30"/>
        </w:numPr>
        <w:spacing w:before="7" w:after="120" w:line="276" w:lineRule="auto"/>
        <w:jc w:val="both"/>
        <w:rPr>
          <w:szCs w:val="20"/>
        </w:rPr>
      </w:pPr>
      <w:r w:rsidRPr="00D14EE1">
        <w:rPr>
          <w:szCs w:val="20"/>
        </w:rPr>
        <w:t>Ofertele</w:t>
      </w:r>
      <w:r w:rsidR="00505022">
        <w:rPr>
          <w:szCs w:val="20"/>
        </w:rPr>
        <w:t xml:space="preserve"> </w:t>
      </w:r>
      <w:r w:rsidRPr="00D14EE1">
        <w:rPr>
          <w:szCs w:val="20"/>
        </w:rPr>
        <w:t>vor fi transmise</w:t>
      </w:r>
      <w:r w:rsidR="00505022">
        <w:rPr>
          <w:szCs w:val="20"/>
        </w:rPr>
        <w:t xml:space="preserve"> </w:t>
      </w:r>
      <w:r w:rsidR="005269DE">
        <w:rPr>
          <w:szCs w:val="20"/>
        </w:rPr>
        <w:t>exclusiv</w:t>
      </w:r>
      <w:r w:rsidR="00505022">
        <w:rPr>
          <w:szCs w:val="20"/>
        </w:rPr>
        <w:t xml:space="preserve"> </w:t>
      </w:r>
      <w:r w:rsidRPr="00D14EE1">
        <w:rPr>
          <w:szCs w:val="20"/>
        </w:rPr>
        <w:t>prin e-mail la adresa</w:t>
      </w:r>
      <w:r w:rsidR="00505022">
        <w:rPr>
          <w:szCs w:val="20"/>
        </w:rPr>
        <w:t xml:space="preserve"> </w:t>
      </w:r>
      <w:hyperlink r:id="rId8" w:history="1">
        <w:r w:rsidR="00505022" w:rsidRPr="00DD241B">
          <w:rPr>
            <w:rStyle w:val="Hyperlink"/>
            <w:b/>
            <w:bCs/>
          </w:rPr>
          <w:t>liceul_brezoi@yahoo</w:t>
        </w:r>
        <w:r w:rsidR="00505022" w:rsidRPr="00DD241B">
          <w:rPr>
            <w:rStyle w:val="Hyperlink"/>
          </w:rPr>
          <w:t>.com</w:t>
        </w:r>
      </w:hyperlink>
      <w:r w:rsidR="00505022">
        <w:t xml:space="preserve"> </w:t>
      </w:r>
      <w:r w:rsidRPr="00D14EE1">
        <w:rPr>
          <w:szCs w:val="20"/>
        </w:rPr>
        <w:t xml:space="preserve">în termen de </w:t>
      </w:r>
      <w:r w:rsidRPr="0085596D">
        <w:rPr>
          <w:szCs w:val="20"/>
          <w:u w:val="single"/>
        </w:rPr>
        <w:t xml:space="preserve">maxim </w:t>
      </w:r>
      <w:r w:rsidRPr="0085596D">
        <w:rPr>
          <w:b/>
          <w:bCs/>
          <w:szCs w:val="20"/>
          <w:u w:val="single"/>
        </w:rPr>
        <w:t>15 zile</w:t>
      </w:r>
      <w:r w:rsidR="00505022">
        <w:rPr>
          <w:b/>
          <w:bCs/>
          <w:szCs w:val="20"/>
          <w:u w:val="single"/>
        </w:rPr>
        <w:t xml:space="preserve"> </w:t>
      </w:r>
      <w:r w:rsidRPr="0085596D">
        <w:rPr>
          <w:b/>
          <w:bCs/>
          <w:szCs w:val="20"/>
          <w:u w:val="single"/>
        </w:rPr>
        <w:t>lucrătoare</w:t>
      </w:r>
      <w:r w:rsidR="00505022">
        <w:rPr>
          <w:b/>
          <w:bCs/>
          <w:szCs w:val="20"/>
          <w:u w:val="single"/>
        </w:rPr>
        <w:t xml:space="preserve"> </w:t>
      </w:r>
      <w:r w:rsidRPr="00D14EE1">
        <w:rPr>
          <w:szCs w:val="20"/>
        </w:rPr>
        <w:t>de la primirea</w:t>
      </w:r>
      <w:r w:rsidR="00505022">
        <w:rPr>
          <w:szCs w:val="20"/>
        </w:rPr>
        <w:t xml:space="preserve"> </w:t>
      </w:r>
      <w:r w:rsidRPr="00D14EE1">
        <w:rPr>
          <w:szCs w:val="20"/>
        </w:rPr>
        <w:t>acest</w:t>
      </w:r>
      <w:r>
        <w:rPr>
          <w:szCs w:val="20"/>
        </w:rPr>
        <w:t>e</w:t>
      </w:r>
      <w:r w:rsidRPr="00D14EE1">
        <w:rPr>
          <w:szCs w:val="20"/>
        </w:rPr>
        <w:t>i</w:t>
      </w:r>
      <w:r w:rsidR="00505022">
        <w:rPr>
          <w:szCs w:val="20"/>
        </w:rPr>
        <w:t xml:space="preserve"> </w:t>
      </w:r>
      <w:r w:rsidRPr="00D14EE1">
        <w:rPr>
          <w:szCs w:val="20"/>
        </w:rPr>
        <w:t>solicitari</w:t>
      </w:r>
    </w:p>
    <w:p w:rsidR="00D14EE1" w:rsidRPr="00D14EE1" w:rsidRDefault="00D14EE1" w:rsidP="00D14EE1">
      <w:pPr>
        <w:numPr>
          <w:ilvl w:val="0"/>
          <w:numId w:val="30"/>
        </w:numPr>
        <w:spacing w:before="7" w:after="120" w:line="276" w:lineRule="auto"/>
        <w:jc w:val="both"/>
        <w:rPr>
          <w:szCs w:val="20"/>
        </w:rPr>
      </w:pPr>
      <w:r w:rsidRPr="00D14EE1">
        <w:rPr>
          <w:szCs w:val="20"/>
        </w:rPr>
        <w:t>Oferta</w:t>
      </w:r>
      <w:r w:rsidR="00505022">
        <w:rPr>
          <w:szCs w:val="20"/>
        </w:rPr>
        <w:t xml:space="preserve"> </w:t>
      </w:r>
      <w:r w:rsidRPr="00D14EE1">
        <w:rPr>
          <w:szCs w:val="20"/>
        </w:rPr>
        <w:t>trebuie</w:t>
      </w:r>
      <w:r w:rsidR="00505022">
        <w:rPr>
          <w:szCs w:val="20"/>
        </w:rPr>
        <w:t xml:space="preserve"> </w:t>
      </w:r>
      <w:r w:rsidRPr="00D14EE1">
        <w:rPr>
          <w:szCs w:val="20"/>
        </w:rPr>
        <w:t>întocmită, în</w:t>
      </w:r>
      <w:r w:rsidR="00505022">
        <w:rPr>
          <w:szCs w:val="20"/>
        </w:rPr>
        <w:t xml:space="preserve"> </w:t>
      </w:r>
      <w:r w:rsidRPr="00D14EE1">
        <w:rPr>
          <w:szCs w:val="20"/>
        </w:rPr>
        <w:t>conformitate cu cerințele din caietul de sarcini</w:t>
      </w:r>
      <w:r w:rsidR="00505022">
        <w:rPr>
          <w:szCs w:val="20"/>
        </w:rPr>
        <w:t xml:space="preserve"> </w:t>
      </w:r>
      <w:r w:rsidRPr="00D14EE1">
        <w:rPr>
          <w:szCs w:val="20"/>
        </w:rPr>
        <w:t>și</w:t>
      </w:r>
      <w:r w:rsidR="00505022">
        <w:rPr>
          <w:szCs w:val="20"/>
        </w:rPr>
        <w:t xml:space="preserve"> </w:t>
      </w:r>
      <w:r w:rsidRPr="00D14EE1">
        <w:rPr>
          <w:szCs w:val="20"/>
        </w:rPr>
        <w:t>documentația</w:t>
      </w:r>
      <w:r w:rsidR="00505022">
        <w:rPr>
          <w:szCs w:val="20"/>
        </w:rPr>
        <w:t xml:space="preserve"> </w:t>
      </w:r>
      <w:r w:rsidRPr="00D14EE1">
        <w:rPr>
          <w:szCs w:val="20"/>
        </w:rPr>
        <w:t>atasata</w:t>
      </w:r>
    </w:p>
    <w:p w:rsidR="00D14EE1" w:rsidRPr="00D14EE1" w:rsidRDefault="00D14EE1" w:rsidP="00D14EE1">
      <w:pPr>
        <w:numPr>
          <w:ilvl w:val="0"/>
          <w:numId w:val="30"/>
        </w:numPr>
        <w:spacing w:before="7" w:after="120" w:line="276" w:lineRule="auto"/>
        <w:jc w:val="both"/>
        <w:rPr>
          <w:szCs w:val="20"/>
        </w:rPr>
      </w:pPr>
      <w:r w:rsidRPr="00D14EE1">
        <w:rPr>
          <w:szCs w:val="20"/>
        </w:rPr>
        <w:t>Prețul</w:t>
      </w:r>
      <w:r w:rsidR="00505022">
        <w:rPr>
          <w:szCs w:val="20"/>
        </w:rPr>
        <w:t xml:space="preserve"> </w:t>
      </w:r>
      <w:r w:rsidRPr="00D14EE1">
        <w:rPr>
          <w:szCs w:val="20"/>
        </w:rPr>
        <w:t>ofertat</w:t>
      </w:r>
      <w:r w:rsidR="00505022">
        <w:rPr>
          <w:szCs w:val="20"/>
        </w:rPr>
        <w:t xml:space="preserve"> </w:t>
      </w:r>
      <w:r w:rsidRPr="00D14EE1">
        <w:rPr>
          <w:szCs w:val="20"/>
        </w:rPr>
        <w:t>trebuie</w:t>
      </w:r>
      <w:r w:rsidR="00505022">
        <w:rPr>
          <w:szCs w:val="20"/>
        </w:rPr>
        <w:t xml:space="preserve"> </w:t>
      </w:r>
      <w:r w:rsidRPr="00D14EE1">
        <w:rPr>
          <w:szCs w:val="20"/>
        </w:rPr>
        <w:t>să fie exprimat</w:t>
      </w:r>
      <w:r w:rsidR="00505022">
        <w:rPr>
          <w:szCs w:val="20"/>
        </w:rPr>
        <w:t xml:space="preserve"> </w:t>
      </w:r>
      <w:r w:rsidRPr="00D14EE1">
        <w:rPr>
          <w:szCs w:val="20"/>
        </w:rPr>
        <w:t>în LEI, fără TVA</w:t>
      </w:r>
    </w:p>
    <w:p w:rsidR="00D14EE1" w:rsidRPr="00D14EE1" w:rsidRDefault="00D14EE1" w:rsidP="00D14EE1">
      <w:pPr>
        <w:numPr>
          <w:ilvl w:val="0"/>
          <w:numId w:val="30"/>
        </w:numPr>
        <w:spacing w:before="7" w:after="120" w:line="276" w:lineRule="auto"/>
        <w:jc w:val="both"/>
        <w:rPr>
          <w:szCs w:val="20"/>
        </w:rPr>
      </w:pPr>
      <w:r w:rsidRPr="00D14EE1">
        <w:rPr>
          <w:szCs w:val="20"/>
        </w:rPr>
        <w:t>Termenul de valabilitate al ofertei – minim 60 zile de la data limită de depunere a ofertei</w:t>
      </w:r>
    </w:p>
    <w:p w:rsidR="00D14EE1" w:rsidRPr="00D14EE1" w:rsidRDefault="00D14EE1" w:rsidP="00D14EE1">
      <w:pPr>
        <w:numPr>
          <w:ilvl w:val="0"/>
          <w:numId w:val="30"/>
        </w:numPr>
        <w:spacing w:before="7" w:after="120" w:line="276" w:lineRule="auto"/>
        <w:jc w:val="both"/>
        <w:rPr>
          <w:szCs w:val="20"/>
        </w:rPr>
      </w:pPr>
      <w:r w:rsidRPr="00D14EE1">
        <w:rPr>
          <w:szCs w:val="20"/>
        </w:rPr>
        <w:t>Valoarea</w:t>
      </w:r>
      <w:r w:rsidR="00505022">
        <w:rPr>
          <w:szCs w:val="20"/>
        </w:rPr>
        <w:t xml:space="preserve"> </w:t>
      </w:r>
      <w:r w:rsidRPr="00D14EE1">
        <w:rPr>
          <w:szCs w:val="20"/>
        </w:rPr>
        <w:t>ofertei nu trebuie</w:t>
      </w:r>
      <w:r w:rsidR="00505022">
        <w:rPr>
          <w:szCs w:val="20"/>
        </w:rPr>
        <w:t xml:space="preserve"> </w:t>
      </w:r>
      <w:r w:rsidRPr="00D14EE1">
        <w:rPr>
          <w:szCs w:val="20"/>
        </w:rPr>
        <w:t>să</w:t>
      </w:r>
      <w:r w:rsidR="00505022">
        <w:rPr>
          <w:szCs w:val="20"/>
        </w:rPr>
        <w:t xml:space="preserve"> </w:t>
      </w:r>
      <w:r w:rsidRPr="00D14EE1">
        <w:rPr>
          <w:szCs w:val="20"/>
        </w:rPr>
        <w:t>depășească</w:t>
      </w:r>
      <w:r w:rsidR="00505022">
        <w:rPr>
          <w:szCs w:val="20"/>
        </w:rPr>
        <w:t xml:space="preserve"> </w:t>
      </w:r>
      <w:r w:rsidRPr="00D14EE1">
        <w:rPr>
          <w:szCs w:val="20"/>
        </w:rPr>
        <w:t>valoarea</w:t>
      </w:r>
      <w:r w:rsidR="00505022">
        <w:rPr>
          <w:szCs w:val="20"/>
        </w:rPr>
        <w:t xml:space="preserve"> </w:t>
      </w:r>
      <w:r w:rsidRPr="00D14EE1">
        <w:rPr>
          <w:szCs w:val="20"/>
        </w:rPr>
        <w:t>estimată a achiziției</w:t>
      </w:r>
    </w:p>
    <w:p w:rsidR="00D14EE1" w:rsidRPr="00D14EE1" w:rsidRDefault="00D14EE1" w:rsidP="00D14EE1">
      <w:pPr>
        <w:spacing w:line="276" w:lineRule="auto"/>
        <w:jc w:val="both"/>
        <w:rPr>
          <w:szCs w:val="20"/>
          <w:highlight w:val="yellow"/>
        </w:rPr>
      </w:pPr>
    </w:p>
    <w:p w:rsidR="00D14EE1" w:rsidRPr="00D14EE1" w:rsidRDefault="00D14EE1" w:rsidP="00D14EE1">
      <w:pPr>
        <w:spacing w:line="276" w:lineRule="auto"/>
        <w:jc w:val="both"/>
        <w:rPr>
          <w:szCs w:val="20"/>
        </w:rPr>
      </w:pPr>
    </w:p>
    <w:p w:rsidR="00D14EE1" w:rsidRPr="00D14EE1" w:rsidRDefault="00D14EE1" w:rsidP="00D14EE1">
      <w:pPr>
        <w:spacing w:line="276" w:lineRule="auto"/>
        <w:jc w:val="both"/>
        <w:rPr>
          <w:szCs w:val="20"/>
        </w:rPr>
      </w:pPr>
    </w:p>
    <w:p w:rsidR="00D14EE1" w:rsidRPr="00D14EE1" w:rsidRDefault="00D14EE1" w:rsidP="00D14EE1">
      <w:pPr>
        <w:spacing w:line="276" w:lineRule="auto"/>
        <w:jc w:val="both"/>
        <w:rPr>
          <w:szCs w:val="20"/>
        </w:rPr>
      </w:pPr>
      <w:r w:rsidRPr="00D14EE1">
        <w:rPr>
          <w:szCs w:val="20"/>
        </w:rPr>
        <w:t>Pentru</w:t>
      </w:r>
      <w:r w:rsidR="00505022">
        <w:rPr>
          <w:szCs w:val="20"/>
        </w:rPr>
        <w:t xml:space="preserve"> </w:t>
      </w:r>
      <w:r w:rsidRPr="00D14EE1">
        <w:rPr>
          <w:szCs w:val="20"/>
        </w:rPr>
        <w:t>informații</w:t>
      </w:r>
      <w:r w:rsidR="00505022">
        <w:rPr>
          <w:szCs w:val="20"/>
        </w:rPr>
        <w:t xml:space="preserve"> </w:t>
      </w:r>
      <w:r w:rsidRPr="00D14EE1">
        <w:rPr>
          <w:szCs w:val="20"/>
        </w:rPr>
        <w:t>suplimentare</w:t>
      </w:r>
      <w:r w:rsidR="00505022">
        <w:rPr>
          <w:szCs w:val="20"/>
        </w:rPr>
        <w:t xml:space="preserve"> </w:t>
      </w:r>
      <w:r w:rsidRPr="00D14EE1">
        <w:rPr>
          <w:szCs w:val="20"/>
        </w:rPr>
        <w:t>vă</w:t>
      </w:r>
      <w:r w:rsidR="00505022">
        <w:rPr>
          <w:szCs w:val="20"/>
        </w:rPr>
        <w:t xml:space="preserve"> </w:t>
      </w:r>
      <w:r w:rsidRPr="00D14EE1">
        <w:rPr>
          <w:szCs w:val="20"/>
        </w:rPr>
        <w:t>rugăm</w:t>
      </w:r>
      <w:r w:rsidR="00505022">
        <w:rPr>
          <w:szCs w:val="20"/>
        </w:rPr>
        <w:t xml:space="preserve"> </w:t>
      </w:r>
      <w:r w:rsidRPr="00D14EE1">
        <w:rPr>
          <w:szCs w:val="20"/>
        </w:rPr>
        <w:t>să</w:t>
      </w:r>
      <w:r w:rsidR="00505022">
        <w:rPr>
          <w:szCs w:val="20"/>
        </w:rPr>
        <w:t xml:space="preserve"> </w:t>
      </w:r>
      <w:r w:rsidRPr="00D14EE1">
        <w:rPr>
          <w:szCs w:val="20"/>
        </w:rPr>
        <w:t>vă</w:t>
      </w:r>
      <w:r w:rsidR="00505022">
        <w:rPr>
          <w:szCs w:val="20"/>
        </w:rPr>
        <w:t xml:space="preserve"> </w:t>
      </w:r>
      <w:r w:rsidRPr="00D14EE1">
        <w:rPr>
          <w:szCs w:val="20"/>
        </w:rPr>
        <w:t>adresați</w:t>
      </w:r>
      <w:r w:rsidR="00505022">
        <w:rPr>
          <w:szCs w:val="20"/>
        </w:rPr>
        <w:t xml:space="preserve"> </w:t>
      </w:r>
      <w:r w:rsidRPr="00D14EE1">
        <w:rPr>
          <w:szCs w:val="20"/>
        </w:rPr>
        <w:t>în</w:t>
      </w:r>
      <w:r w:rsidR="00505022">
        <w:rPr>
          <w:szCs w:val="20"/>
        </w:rPr>
        <w:t xml:space="preserve"> </w:t>
      </w:r>
      <w:r w:rsidRPr="00D14EE1">
        <w:rPr>
          <w:szCs w:val="20"/>
        </w:rPr>
        <w:t>scris</w:t>
      </w:r>
      <w:r w:rsidR="00505022">
        <w:rPr>
          <w:szCs w:val="20"/>
        </w:rPr>
        <w:t xml:space="preserve"> </w:t>
      </w:r>
      <w:r w:rsidRPr="00D14EE1">
        <w:rPr>
          <w:szCs w:val="20"/>
        </w:rPr>
        <w:t>autorității</w:t>
      </w:r>
      <w:r w:rsidR="00505022">
        <w:rPr>
          <w:szCs w:val="20"/>
        </w:rPr>
        <w:t xml:space="preserve"> </w:t>
      </w:r>
      <w:r w:rsidRPr="00D14EE1">
        <w:rPr>
          <w:szCs w:val="20"/>
        </w:rPr>
        <w:t xml:space="preserve">contractante la adresa de email </w:t>
      </w:r>
      <w:hyperlink r:id="rId9" w:history="1">
        <w:r w:rsidR="00505022" w:rsidRPr="00DD241B">
          <w:rPr>
            <w:rStyle w:val="Hyperlink"/>
            <w:b/>
            <w:bCs/>
          </w:rPr>
          <w:t>liceul_brezoi@yahoo</w:t>
        </w:r>
        <w:r w:rsidR="00505022" w:rsidRPr="00DD241B">
          <w:rPr>
            <w:rStyle w:val="Hyperlink"/>
          </w:rPr>
          <w:t>.com</w:t>
        </w:r>
      </w:hyperlink>
      <w:r w:rsidR="00505022">
        <w:t xml:space="preserve"> </w:t>
      </w:r>
      <w:r w:rsidR="00505022">
        <w:rPr>
          <w:szCs w:val="20"/>
        </w:rPr>
        <w:t>persoană de contact: Diaconescu Ilie</w:t>
      </w:r>
    </w:p>
    <w:p w:rsidR="00D14EE1" w:rsidRPr="00D14EE1" w:rsidRDefault="00D14EE1" w:rsidP="00D14EE1">
      <w:pPr>
        <w:rPr>
          <w:szCs w:val="20"/>
        </w:rPr>
      </w:pPr>
    </w:p>
    <w:p w:rsidR="00D14EE1" w:rsidRPr="00D14EE1" w:rsidRDefault="00D14EE1" w:rsidP="00D14EE1">
      <w:pPr>
        <w:rPr>
          <w:szCs w:val="20"/>
        </w:rPr>
      </w:pPr>
    </w:p>
    <w:p w:rsidR="00D70D53" w:rsidRDefault="00D70D53" w:rsidP="00D14EE1">
      <w:pPr>
        <w:rPr>
          <w:szCs w:val="20"/>
        </w:rPr>
      </w:pPr>
    </w:p>
    <w:p w:rsidR="00D14EE1" w:rsidRPr="00D14EE1" w:rsidRDefault="00D14EE1" w:rsidP="00D14EE1">
      <w:pPr>
        <w:rPr>
          <w:szCs w:val="20"/>
        </w:rPr>
      </w:pPr>
      <w:r w:rsidRPr="00D14EE1">
        <w:rPr>
          <w:szCs w:val="20"/>
        </w:rPr>
        <w:t>Cu stim</w:t>
      </w:r>
      <w:r w:rsidR="00D70D53">
        <w:rPr>
          <w:szCs w:val="20"/>
        </w:rPr>
        <w:t>ă</w:t>
      </w:r>
      <w:r w:rsidRPr="00D14EE1">
        <w:rPr>
          <w:szCs w:val="20"/>
        </w:rPr>
        <w:t>,</w:t>
      </w:r>
    </w:p>
    <w:p w:rsidR="00D14EE1" w:rsidRDefault="00D14EE1" w:rsidP="00D14EE1">
      <w:pPr>
        <w:rPr>
          <w:bCs/>
        </w:rPr>
      </w:pPr>
      <w:r w:rsidRPr="00153E48">
        <w:rPr>
          <w:bCs/>
        </w:rPr>
        <w:t>Reprezentant Legal</w:t>
      </w:r>
    </w:p>
    <w:p w:rsidR="00D70D53" w:rsidRPr="0085596D" w:rsidRDefault="00CC5C49" w:rsidP="00D14EE1">
      <w:pPr>
        <w:rPr>
          <w:b/>
        </w:rPr>
      </w:pPr>
      <w:r w:rsidRPr="00CC5C49">
        <w:rPr>
          <w:b/>
        </w:rPr>
        <w:t>Diaconescu C. Ilie</w:t>
      </w:r>
      <w:r w:rsidR="00E74794" w:rsidRPr="0085596D">
        <w:rPr>
          <w:b/>
        </w:rPr>
        <w:tab/>
      </w:r>
    </w:p>
    <w:p w:rsidR="00D14EE1" w:rsidRDefault="00D14EE1" w:rsidP="006A59A4">
      <w:pPr>
        <w:spacing w:line="360" w:lineRule="auto"/>
        <w:rPr>
          <w:b/>
          <w:bCs/>
          <w:sz w:val="24"/>
          <w:szCs w:val="24"/>
        </w:rPr>
      </w:pPr>
    </w:p>
    <w:p w:rsidR="00153E48" w:rsidRDefault="00153E48" w:rsidP="008128F5">
      <w:pPr>
        <w:spacing w:line="360" w:lineRule="auto"/>
        <w:jc w:val="center"/>
        <w:rPr>
          <w:b/>
          <w:bCs/>
          <w:sz w:val="24"/>
          <w:szCs w:val="24"/>
        </w:rPr>
      </w:pPr>
    </w:p>
    <w:p w:rsidR="00153E48" w:rsidRDefault="00D5540F" w:rsidP="00153E48">
      <w:pPr>
        <w:jc w:val="center"/>
        <w:rPr>
          <w:bCs/>
          <w:sz w:val="32"/>
          <w:szCs w:val="32"/>
        </w:rPr>
      </w:pPr>
      <w:r w:rsidRPr="00153E48">
        <w:rPr>
          <w:bCs/>
          <w:sz w:val="32"/>
          <w:szCs w:val="32"/>
        </w:rPr>
        <w:t>Caiet de sarcini</w:t>
      </w:r>
    </w:p>
    <w:p w:rsidR="00153E48" w:rsidRDefault="00153E48" w:rsidP="00153E48">
      <w:pPr>
        <w:jc w:val="center"/>
        <w:rPr>
          <w:bCs/>
        </w:rPr>
      </w:pPr>
    </w:p>
    <w:p w:rsidR="002C7306" w:rsidRPr="00153E48" w:rsidRDefault="00461E1B" w:rsidP="00153E48">
      <w:pPr>
        <w:jc w:val="center"/>
        <w:rPr>
          <w:b/>
          <w:bCs/>
        </w:rPr>
      </w:pPr>
      <w:r w:rsidRPr="00153E48">
        <w:rPr>
          <w:bCs/>
        </w:rPr>
        <w:t>P</w:t>
      </w:r>
      <w:r w:rsidR="002C7306" w:rsidRPr="00153E48">
        <w:rPr>
          <w:bCs/>
        </w:rPr>
        <w:t>entru</w:t>
      </w:r>
      <w:r>
        <w:rPr>
          <w:bCs/>
        </w:rPr>
        <w:t xml:space="preserve"> </w:t>
      </w:r>
      <w:r w:rsidR="002C7306" w:rsidRPr="00153E48">
        <w:rPr>
          <w:bCs/>
        </w:rPr>
        <w:t>achiziți</w:t>
      </w:r>
      <w:r w:rsidR="00784C53">
        <w:rPr>
          <w:bCs/>
        </w:rPr>
        <w:t>a</w:t>
      </w:r>
      <w:r w:rsidR="002C7306" w:rsidRPr="00153E48">
        <w:rPr>
          <w:bCs/>
        </w:rPr>
        <w:t xml:space="preserve"> de </w:t>
      </w:r>
      <w:bookmarkStart w:id="1" w:name="_Hlk146188705"/>
      <w:r w:rsidR="00EE14FD" w:rsidRPr="00784C53">
        <w:rPr>
          <w:b/>
          <w:color w:val="0070C0"/>
        </w:rPr>
        <w:t xml:space="preserve">Echipamente IT&amp;C </w:t>
      </w:r>
      <w:r w:rsidR="00090D71" w:rsidRPr="00784C53">
        <w:rPr>
          <w:b/>
          <w:color w:val="0070C0"/>
        </w:rPr>
        <w:t>ș</w:t>
      </w:r>
      <w:r w:rsidR="002C7306" w:rsidRPr="00784C53">
        <w:rPr>
          <w:b/>
          <w:color w:val="0070C0"/>
        </w:rPr>
        <w:t>i</w:t>
      </w:r>
      <w:r>
        <w:rPr>
          <w:b/>
          <w:color w:val="0070C0"/>
        </w:rPr>
        <w:t xml:space="preserve"> </w:t>
      </w:r>
      <w:r w:rsidR="002C7306" w:rsidRPr="00784C53">
        <w:rPr>
          <w:b/>
          <w:color w:val="0070C0"/>
        </w:rPr>
        <w:t>servicii</w:t>
      </w:r>
      <w:r w:rsidR="00784C53" w:rsidRPr="00784C53">
        <w:rPr>
          <w:b/>
          <w:color w:val="0070C0"/>
        </w:rPr>
        <w:t xml:space="preserve"> de conectare</w:t>
      </w:r>
      <w:r>
        <w:rPr>
          <w:b/>
          <w:color w:val="0070C0"/>
        </w:rPr>
        <w:t xml:space="preserve"> </w:t>
      </w:r>
      <w:r w:rsidR="00090D71" w:rsidRPr="00153E48">
        <w:rPr>
          <w:bCs/>
        </w:rPr>
        <w:t>î</w:t>
      </w:r>
      <w:r w:rsidR="002C7306" w:rsidRPr="00153E48">
        <w:rPr>
          <w:bCs/>
        </w:rPr>
        <w:t>n</w:t>
      </w:r>
      <w:r>
        <w:rPr>
          <w:bCs/>
        </w:rPr>
        <w:t xml:space="preserve"> </w:t>
      </w:r>
      <w:r w:rsidR="002C7306" w:rsidRPr="00153E48">
        <w:rPr>
          <w:bCs/>
        </w:rPr>
        <w:t>cadrul</w:t>
      </w:r>
      <w:r>
        <w:rPr>
          <w:bCs/>
        </w:rPr>
        <w:t xml:space="preserve"> </w:t>
      </w:r>
      <w:r w:rsidR="002C7306" w:rsidRPr="00153E48">
        <w:rPr>
          <w:bCs/>
        </w:rPr>
        <w:t>proiectului</w:t>
      </w:r>
    </w:p>
    <w:bookmarkEnd w:id="1"/>
    <w:p w:rsidR="00153E48" w:rsidRPr="00486ECD" w:rsidRDefault="00CC5C49" w:rsidP="009026BF">
      <w:pPr>
        <w:spacing w:line="360" w:lineRule="auto"/>
        <w:jc w:val="center"/>
        <w:rPr>
          <w:b/>
          <w:bCs/>
          <w:color w:val="0070C0"/>
        </w:rPr>
      </w:pPr>
      <w:r w:rsidRPr="00CC5C49">
        <w:rPr>
          <w:b/>
          <w:bCs/>
        </w:rPr>
        <w:t xml:space="preserve">DOTAREA CU LABORATOARE INTELIGENTE A LICEULUI GHEORGHE SURDU, ORAȘ </w:t>
      </w:r>
      <w:r>
        <w:t>BREZOI, JUDEȚUL VÂLCEA.</w:t>
      </w:r>
      <w:r w:rsidR="00E74794" w:rsidRPr="00486ECD">
        <w:rPr>
          <w:b/>
          <w:bCs/>
        </w:rPr>
        <w:tab/>
      </w:r>
    </w:p>
    <w:p w:rsidR="00153E48" w:rsidRPr="003C0B4F" w:rsidRDefault="00153E48" w:rsidP="008128F5">
      <w:pPr>
        <w:spacing w:line="360" w:lineRule="auto"/>
        <w:jc w:val="center"/>
      </w:pPr>
    </w:p>
    <w:p w:rsidR="002C7306" w:rsidRPr="003C0B4F" w:rsidRDefault="002C7306">
      <w:pPr>
        <w:pStyle w:val="ListParagraph"/>
        <w:numPr>
          <w:ilvl w:val="0"/>
          <w:numId w:val="4"/>
        </w:numPr>
        <w:shd w:val="clear" w:color="auto" w:fill="DBE5F1" w:themeFill="accent1" w:themeFillTint="33"/>
        <w:ind w:left="360"/>
        <w:rPr>
          <w:b/>
          <w:bCs/>
        </w:rPr>
      </w:pPr>
      <w:bookmarkStart w:id="2" w:name="_Hlk146199464"/>
      <w:r w:rsidRPr="003C0B4F">
        <w:rPr>
          <w:bCs/>
        </w:rPr>
        <w:t>INTRODUCERE</w:t>
      </w:r>
    </w:p>
    <w:bookmarkEnd w:id="2"/>
    <w:p w:rsidR="002C7306" w:rsidRPr="003C0B4F" w:rsidRDefault="002C7306" w:rsidP="008128F5">
      <w:pPr>
        <w:spacing w:line="360" w:lineRule="auto"/>
      </w:pPr>
    </w:p>
    <w:p w:rsidR="002C7306" w:rsidRPr="00153E48" w:rsidRDefault="002C7306" w:rsidP="008128F5">
      <w:pPr>
        <w:spacing w:line="360" w:lineRule="auto"/>
        <w:ind w:firstLine="720"/>
        <w:jc w:val="both"/>
        <w:rPr>
          <w:b/>
        </w:rPr>
      </w:pPr>
      <w:r w:rsidRPr="00B5185C">
        <w:t>Caietul de sarcini face</w:t>
      </w:r>
      <w:r w:rsidRPr="00153E48">
        <w:t>parteintegrantă din documentația de atribuireșiconstituieansamblulcerințelor pe bazacărora se elaborează de cătrefiecareofertantpropunerea</w:t>
      </w:r>
      <w:r w:rsidRPr="00B5185C">
        <w:t>tehnică. Caietul de sarciniconține,</w:t>
      </w:r>
      <w:r w:rsidRPr="00153E48">
        <w:t>în mod obligatoriu, specificațiitehnice. Acesteadefinesc, dupăcazșifără a se limita la celeceurmează, caracteristicireferitoare la nivelulcalitativ, tehnicși de performanță, siguranțaînexploatare, dimensiuni, precum șisisteme de asigurare a calității, terminologie, simboluri, teste șimetode de testare, ambalare, etichetare, marcare, condițiilepentrucertificareaconformității cu standarderelevantesaualteleasemenea.</w:t>
      </w:r>
    </w:p>
    <w:p w:rsidR="008128F5" w:rsidRPr="00153E48" w:rsidRDefault="008128F5" w:rsidP="008128F5">
      <w:pPr>
        <w:spacing w:line="360" w:lineRule="auto"/>
        <w:ind w:firstLine="360"/>
        <w:jc w:val="both"/>
        <w:rPr>
          <w:b/>
        </w:rPr>
      </w:pPr>
    </w:p>
    <w:p w:rsidR="002C7306" w:rsidRPr="00153E48" w:rsidRDefault="002C7306" w:rsidP="008128F5">
      <w:pPr>
        <w:spacing w:line="360" w:lineRule="auto"/>
        <w:ind w:firstLine="720"/>
        <w:jc w:val="both"/>
        <w:rPr>
          <w:b/>
        </w:rPr>
      </w:pPr>
      <w:r w:rsidRPr="00B5185C">
        <w:t>Caietul de sarcini</w:t>
      </w:r>
      <w:r w:rsidRPr="00153E48">
        <w:t>trebuiesăprecizezeșiinstituțiilecompetente de la care furnizorii, executanțiisauprestatorii pot obțineinformațiiprivindreglementărileobligatoriireferitoare la protecțiamuncii, la prevenireașistingereaincendiilorși la protecțiamediului, care trebuierespectate pe parcursulîndepliniriicontractuluiși care sunt învigoare la nivelnaționalsau, în mod special, înregiuneaoriînlocalitateaîn care se executălucrărilesau se presteazăserviciileorioperațiunile de instalare, accesoriifurnizăriiproduselor (dupăcaz).</w:t>
      </w:r>
    </w:p>
    <w:p w:rsidR="002C7306" w:rsidRPr="00153E48" w:rsidRDefault="002C7306" w:rsidP="008128F5">
      <w:pPr>
        <w:spacing w:line="360" w:lineRule="auto"/>
        <w:ind w:firstLine="720"/>
        <w:jc w:val="both"/>
        <w:rPr>
          <w:b/>
          <w:sz w:val="20"/>
          <w:szCs w:val="20"/>
        </w:rPr>
      </w:pPr>
    </w:p>
    <w:p w:rsidR="002C7306" w:rsidRPr="00153E48" w:rsidRDefault="002C7306" w:rsidP="008128F5">
      <w:pPr>
        <w:spacing w:line="360" w:lineRule="auto"/>
        <w:ind w:firstLine="720"/>
        <w:jc w:val="both"/>
        <w:rPr>
          <w:b/>
        </w:rPr>
      </w:pPr>
      <w:r w:rsidRPr="00153E48">
        <w:t xml:space="preserve">Încadrulacesteiproceduri, </w:t>
      </w:r>
      <w:r w:rsidR="00CC5C49" w:rsidRPr="00CC5C49">
        <w:rPr>
          <w:b/>
          <w:bCs/>
        </w:rPr>
        <w:t>LICEUL "GHEORGHE SURDU"</w:t>
      </w:r>
      <w:r w:rsidR="00CC5C49">
        <w:t xml:space="preserve"> ORAŞ BREZOI, JUDEŢUL VÂLCEA</w:t>
      </w:r>
      <w:r w:rsidRPr="00153E48">
        <w:t>îndeplineșterolul de Autoritate / Entitatecontractantă, respectivAutoritatea / entitateacontractantăîncadrulContractului.</w:t>
      </w:r>
    </w:p>
    <w:p w:rsidR="008128F5" w:rsidRDefault="008128F5" w:rsidP="008128F5">
      <w:pPr>
        <w:spacing w:line="360" w:lineRule="auto"/>
        <w:ind w:firstLine="720"/>
        <w:jc w:val="both"/>
      </w:pPr>
    </w:p>
    <w:p w:rsidR="008128F5" w:rsidRDefault="002C7306" w:rsidP="008128F5">
      <w:pPr>
        <w:spacing w:line="360" w:lineRule="auto"/>
        <w:ind w:firstLine="720"/>
        <w:jc w:val="both"/>
        <w:rPr>
          <w:b/>
          <w:bCs/>
        </w:rPr>
      </w:pPr>
      <w:r w:rsidRPr="00153E48">
        <w:rPr>
          <w:bCs/>
        </w:rPr>
        <w:t xml:space="preserve">Pentruscopulprezenteisecțiuni a Documentației de Atribuire, oriceactivitatedescrisăîntr-un anumit capitol din </w:t>
      </w:r>
      <w:r w:rsidRPr="00B5185C">
        <w:rPr>
          <w:bCs/>
        </w:rPr>
        <w:t>Caietul de Sarcini</w:t>
      </w:r>
      <w:r w:rsidRPr="00153E48">
        <w:rPr>
          <w:bCs/>
        </w:rPr>
        <w:t>șinespecificată explicit în alt capitol, trebuieinterpretată ca fiindmenționatăîntoatecapitoleleunde se consideră de cătreOfertantcăaceastatrebuiamenționatăpentruasigurareaîndepliniriiobiectuluiContractului.</w:t>
      </w:r>
    </w:p>
    <w:p w:rsidR="00153E48" w:rsidRPr="00153E48" w:rsidRDefault="00153E48" w:rsidP="008128F5">
      <w:pPr>
        <w:spacing w:line="360" w:lineRule="auto"/>
        <w:ind w:firstLine="720"/>
        <w:jc w:val="both"/>
        <w:rPr>
          <w:b/>
          <w:bCs/>
        </w:rPr>
      </w:pPr>
    </w:p>
    <w:p w:rsidR="003C0B4F" w:rsidRPr="00D14EE1" w:rsidRDefault="003C0B4F">
      <w:pPr>
        <w:pStyle w:val="ListParagraph"/>
        <w:numPr>
          <w:ilvl w:val="1"/>
          <w:numId w:val="4"/>
        </w:numPr>
        <w:tabs>
          <w:tab w:val="left" w:pos="540"/>
          <w:tab w:val="left" w:pos="900"/>
        </w:tabs>
        <w:spacing w:line="360" w:lineRule="auto"/>
        <w:ind w:hanging="1080"/>
        <w:rPr>
          <w:b/>
          <w:sz w:val="20"/>
          <w:szCs w:val="20"/>
        </w:rPr>
      </w:pPr>
      <w:r w:rsidRPr="00D14EE1">
        <w:rPr>
          <w:b/>
          <w:sz w:val="20"/>
          <w:szCs w:val="20"/>
        </w:rPr>
        <w:t>Informațiidespreautoritateacontractantă</w:t>
      </w:r>
    </w:p>
    <w:p w:rsidR="003C0B4F" w:rsidRPr="003C0B4F" w:rsidRDefault="003C0B4F" w:rsidP="008128F5">
      <w:pPr>
        <w:pStyle w:val="ListParagraph"/>
        <w:tabs>
          <w:tab w:val="left" w:pos="540"/>
          <w:tab w:val="left" w:pos="900"/>
        </w:tabs>
        <w:spacing w:line="360" w:lineRule="auto"/>
        <w:ind w:left="1080" w:firstLine="0"/>
        <w:rPr>
          <w:b/>
          <w:bCs/>
        </w:rPr>
      </w:pPr>
    </w:p>
    <w:tbl>
      <w:tblPr>
        <w:tblStyle w:val="GridTable1LightAccent1"/>
        <w:tblW w:w="10471" w:type="dxa"/>
        <w:tblLook w:val="04A0"/>
      </w:tblPr>
      <w:tblGrid>
        <w:gridCol w:w="3060"/>
        <w:gridCol w:w="7411"/>
      </w:tblGrid>
      <w:tr w:rsidR="00D44A29" w:rsidRPr="003C0B4F" w:rsidTr="00D14EE1">
        <w:trPr>
          <w:cnfStyle w:val="100000000000"/>
          <w:trHeight w:val="380"/>
        </w:trPr>
        <w:tc>
          <w:tcPr>
            <w:cnfStyle w:val="001000000000"/>
            <w:tcW w:w="3060" w:type="dxa"/>
            <w:shd w:val="clear" w:color="auto" w:fill="DBE5F1" w:themeFill="accent1" w:themeFillTint="33"/>
            <w:vAlign w:val="center"/>
          </w:tcPr>
          <w:p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rsidR="00D44A29" w:rsidRPr="005F06A7" w:rsidRDefault="00CC5C49" w:rsidP="00B05B95">
            <w:pPr>
              <w:jc w:val="center"/>
              <w:cnfStyle w:val="100000000000"/>
              <w:rPr>
                <w:b w:val="0"/>
                <w:bCs w:val="0"/>
                <w:color w:val="0070C0"/>
                <w:sz w:val="16"/>
                <w:szCs w:val="16"/>
              </w:rPr>
            </w:pPr>
            <w:r>
              <w:t>LICEUL "GHEORGHE SURDU" ORAŞ BREZOI, JUDEŢUL VÂLCEA</w:t>
            </w:r>
          </w:p>
        </w:tc>
      </w:tr>
      <w:tr w:rsidR="00D44A29" w:rsidRPr="003C0B4F" w:rsidTr="00D14EE1">
        <w:trPr>
          <w:trHeight w:val="30"/>
        </w:trPr>
        <w:tc>
          <w:tcPr>
            <w:cnfStyle w:val="001000000000"/>
            <w:tcW w:w="3060" w:type="dxa"/>
            <w:vAlign w:val="center"/>
          </w:tcPr>
          <w:p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rsidR="00D44A29" w:rsidRPr="0052674E" w:rsidRDefault="00CC5C49" w:rsidP="00B05B95">
            <w:pPr>
              <w:jc w:val="center"/>
              <w:cnfStyle w:val="000000000000"/>
              <w:rPr>
                <w:b/>
                <w:bCs/>
                <w:color w:val="0070C0"/>
                <w:sz w:val="16"/>
                <w:szCs w:val="16"/>
              </w:rPr>
            </w:pPr>
            <w:r>
              <w:t>Vâlcea, Brezoi, stradaPanduri, Nr.27</w:t>
            </w:r>
          </w:p>
        </w:tc>
      </w:tr>
      <w:tr w:rsidR="00D44A29" w:rsidRPr="003C0B4F" w:rsidTr="00D14EE1">
        <w:trPr>
          <w:trHeight w:val="380"/>
        </w:trPr>
        <w:tc>
          <w:tcPr>
            <w:cnfStyle w:val="001000000000"/>
            <w:tcW w:w="3060" w:type="dxa"/>
            <w:vAlign w:val="center"/>
          </w:tcPr>
          <w:p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rsidR="00D44A29" w:rsidRPr="0052674E" w:rsidRDefault="00CC5C49" w:rsidP="00B05B95">
            <w:pPr>
              <w:jc w:val="center"/>
              <w:cnfStyle w:val="000000000000"/>
              <w:rPr>
                <w:b/>
                <w:bCs/>
                <w:color w:val="0070C0"/>
                <w:sz w:val="16"/>
                <w:szCs w:val="16"/>
              </w:rPr>
            </w:pPr>
            <w:r>
              <w:t xml:space="preserve">0745371280 </w:t>
            </w:r>
          </w:p>
        </w:tc>
      </w:tr>
      <w:tr w:rsidR="00D44A29" w:rsidRPr="003C0B4F" w:rsidTr="00D14EE1">
        <w:trPr>
          <w:trHeight w:val="380"/>
        </w:trPr>
        <w:tc>
          <w:tcPr>
            <w:cnfStyle w:val="001000000000"/>
            <w:tcW w:w="3060" w:type="dxa"/>
            <w:vAlign w:val="center"/>
          </w:tcPr>
          <w:p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rsidR="00D44A29" w:rsidRPr="0052674E" w:rsidRDefault="00EE1092" w:rsidP="00B05B95">
            <w:pPr>
              <w:jc w:val="center"/>
              <w:cnfStyle w:val="000000000000"/>
              <w:rPr>
                <w:b/>
                <w:bCs/>
                <w:color w:val="0070C0"/>
                <w:sz w:val="16"/>
                <w:szCs w:val="16"/>
              </w:rPr>
            </w:pPr>
            <w:hyperlink r:id="rId10" w:history="1">
              <w:r w:rsidR="00461E1B" w:rsidRPr="00DD241B">
                <w:rPr>
                  <w:rStyle w:val="Hyperlink"/>
                </w:rPr>
                <w:t>liceul_brezoi@yahoo.com</w:t>
              </w:r>
            </w:hyperlink>
          </w:p>
        </w:tc>
      </w:tr>
    </w:tbl>
    <w:p w:rsidR="003C0B4F" w:rsidRDefault="003C0B4F" w:rsidP="008128F5">
      <w:pPr>
        <w:spacing w:line="360" w:lineRule="auto"/>
        <w:jc w:val="both"/>
        <w:rPr>
          <w:sz w:val="20"/>
          <w:szCs w:val="20"/>
        </w:rPr>
      </w:pPr>
    </w:p>
    <w:p w:rsidR="005F06A7" w:rsidRDefault="005F06A7" w:rsidP="005F06A7"/>
    <w:p w:rsidR="00486ECD" w:rsidRDefault="00486ECD" w:rsidP="005F06A7"/>
    <w:p w:rsidR="00486ECD" w:rsidRDefault="00486ECD" w:rsidP="005F06A7"/>
    <w:p w:rsidR="00A46855" w:rsidRPr="003C0B4F" w:rsidRDefault="00A46855">
      <w:pPr>
        <w:pStyle w:val="ListParagraph"/>
        <w:numPr>
          <w:ilvl w:val="0"/>
          <w:numId w:val="4"/>
        </w:numPr>
        <w:shd w:val="clear" w:color="auto" w:fill="DBE5F1" w:themeFill="accent1" w:themeFillTint="33"/>
        <w:ind w:left="360"/>
        <w:rPr>
          <w:b/>
          <w:bCs/>
        </w:rPr>
      </w:pPr>
      <w:r w:rsidRPr="00A46855">
        <w:rPr>
          <w:bCs/>
        </w:rPr>
        <w:t>DESCRIEREA PRODUSELOR SOLICITATE</w:t>
      </w:r>
    </w:p>
    <w:p w:rsidR="00A46855" w:rsidRPr="003C0B4F" w:rsidRDefault="00A46855" w:rsidP="008128F5">
      <w:pPr>
        <w:spacing w:line="360" w:lineRule="auto"/>
      </w:pPr>
    </w:p>
    <w:p w:rsidR="00CE4A85" w:rsidRPr="00D14EE1" w:rsidRDefault="00CE4A85">
      <w:pPr>
        <w:pStyle w:val="ListParagraph"/>
        <w:numPr>
          <w:ilvl w:val="1"/>
          <w:numId w:val="4"/>
        </w:numPr>
        <w:tabs>
          <w:tab w:val="left" w:pos="540"/>
          <w:tab w:val="left" w:pos="720"/>
          <w:tab w:val="left" w:pos="900"/>
        </w:tabs>
        <w:spacing w:line="360" w:lineRule="auto"/>
        <w:ind w:left="0" w:firstLine="0"/>
        <w:rPr>
          <w:b/>
        </w:rPr>
      </w:pPr>
      <w:r w:rsidRPr="00D14EE1">
        <w:rPr>
          <w:b/>
          <w:sz w:val="20"/>
          <w:szCs w:val="20"/>
        </w:rPr>
        <w:t>Produsele solicitate șioperațiunile cu titluaccesoriunecesar a fi realizate</w:t>
      </w:r>
    </w:p>
    <w:p w:rsidR="00CE4A85" w:rsidRPr="00C6297D" w:rsidRDefault="00CE4A85" w:rsidP="00B90DE7">
      <w:pPr>
        <w:spacing w:line="360" w:lineRule="auto"/>
        <w:jc w:val="both"/>
        <w:rPr>
          <w:b/>
          <w:bCs/>
          <w:sz w:val="20"/>
          <w:szCs w:val="20"/>
        </w:rPr>
      </w:pPr>
      <w:r w:rsidRPr="00C6297D">
        <w:rPr>
          <w:bCs/>
        </w:rPr>
        <w:t>Prin prezentaachizi</w:t>
      </w:r>
      <w:r w:rsidR="00051E58" w:rsidRPr="00C6297D">
        <w:rPr>
          <w:bCs/>
        </w:rPr>
        <w:t>ț</w:t>
      </w:r>
      <w:r w:rsidRPr="00C6297D">
        <w:rPr>
          <w:bCs/>
        </w:rPr>
        <w:t>ie se urm</w:t>
      </w:r>
      <w:r w:rsidR="00051E58" w:rsidRPr="00C6297D">
        <w:rPr>
          <w:bCs/>
        </w:rPr>
        <w:t>ă</w:t>
      </w:r>
      <w:r w:rsidRPr="00C6297D">
        <w:rPr>
          <w:bCs/>
        </w:rPr>
        <w:t>re</w:t>
      </w:r>
      <w:r w:rsidR="00051E58" w:rsidRPr="00C6297D">
        <w:rPr>
          <w:bCs/>
        </w:rPr>
        <w:t>ș</w:t>
      </w:r>
      <w:r w:rsidRPr="00C6297D">
        <w:rPr>
          <w:bCs/>
        </w:rPr>
        <w:t>teachizi</w:t>
      </w:r>
      <w:r w:rsidR="00051E58" w:rsidRPr="00C6297D">
        <w:rPr>
          <w:bCs/>
        </w:rPr>
        <w:t>ț</w:t>
      </w:r>
      <w:r w:rsidRPr="00C6297D">
        <w:rPr>
          <w:bCs/>
        </w:rPr>
        <w:t>iaechipamentelor</w:t>
      </w:r>
      <w:r w:rsidR="00E66F9D" w:rsidRPr="00C6297D">
        <w:rPr>
          <w:bCs/>
        </w:rPr>
        <w:t>ș</w:t>
      </w:r>
      <w:r w:rsidRPr="00C6297D">
        <w:rPr>
          <w:bCs/>
        </w:rPr>
        <w:t>i a serviciilor de conectare, dup</w:t>
      </w:r>
      <w:r w:rsidR="00E66F9D" w:rsidRPr="00C6297D">
        <w:rPr>
          <w:bCs/>
        </w:rPr>
        <w:t>ă</w:t>
      </w:r>
      <w:r w:rsidRPr="00C6297D">
        <w:rPr>
          <w:bCs/>
        </w:rPr>
        <w:t xml:space="preserve"> cum urmeaz</w:t>
      </w:r>
      <w:r w:rsidR="00E66F9D" w:rsidRPr="00C6297D">
        <w:rPr>
          <w:bCs/>
        </w:rPr>
        <w:t>ă</w:t>
      </w:r>
      <w:r w:rsidRPr="00C6297D">
        <w:rPr>
          <w:bCs/>
        </w:rPr>
        <w:t>:</w:t>
      </w:r>
    </w:p>
    <w:p w:rsidR="002C7306" w:rsidRDefault="002C7306" w:rsidP="008128F5">
      <w:pPr>
        <w:spacing w:line="360" w:lineRule="auto"/>
      </w:pPr>
    </w:p>
    <w:p w:rsidR="00EE14FD" w:rsidRPr="004F3D0A" w:rsidRDefault="00EE14FD" w:rsidP="00EE14FD">
      <w:pPr>
        <w:shd w:val="clear" w:color="auto" w:fill="002060"/>
        <w:jc w:val="center"/>
        <w:rPr>
          <w:b/>
          <w:bCs/>
          <w:color w:val="FFFFFF" w:themeColor="background1"/>
          <w:sz w:val="32"/>
          <w:szCs w:val="32"/>
        </w:rPr>
      </w:pPr>
      <w:r w:rsidRPr="004F3D0A">
        <w:rPr>
          <w:bCs/>
          <w:color w:val="FFFFFF" w:themeColor="background1"/>
          <w:sz w:val="32"/>
          <w:szCs w:val="32"/>
        </w:rPr>
        <w:t>Echipamente IT&amp;C</w:t>
      </w:r>
      <w:r w:rsidR="00784C53">
        <w:rPr>
          <w:bCs/>
          <w:color w:val="FFFFFF" w:themeColor="background1"/>
          <w:sz w:val="32"/>
          <w:szCs w:val="32"/>
        </w:rPr>
        <w:t>șiservicii de conectare</w:t>
      </w:r>
    </w:p>
    <w:p w:rsidR="00EE14FD" w:rsidRDefault="00EE14FD" w:rsidP="00EE14FD">
      <w:pPr>
        <w:spacing w:line="360" w:lineRule="auto"/>
        <w:jc w:val="both"/>
        <w:rPr>
          <w:b/>
          <w:bCs/>
          <w:color w:val="0070C0"/>
          <w:sz w:val="20"/>
          <w:szCs w:val="20"/>
        </w:rPr>
      </w:pP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tblPr>
      <w:tblGrid>
        <w:gridCol w:w="774"/>
        <w:gridCol w:w="2708"/>
        <w:gridCol w:w="1110"/>
        <w:gridCol w:w="1043"/>
        <w:gridCol w:w="1534"/>
        <w:gridCol w:w="1534"/>
        <w:gridCol w:w="1763"/>
      </w:tblGrid>
      <w:tr w:rsidR="00486ECD" w:rsidRPr="00486ECD" w:rsidTr="00815E8C">
        <w:trPr>
          <w:trHeight w:val="919"/>
        </w:trPr>
        <w:tc>
          <w:tcPr>
            <w:tcW w:w="774"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achiziţiei (caracteristici tehnico -funcţionale, operaţionale etc.)</w:t>
            </w:r>
          </w:p>
        </w:tc>
        <w:tc>
          <w:tcPr>
            <w:tcW w:w="1110"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rsidTr="00815E8C">
        <w:trPr>
          <w:trHeight w:val="125"/>
        </w:trPr>
        <w:tc>
          <w:tcPr>
            <w:tcW w:w="774"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CC5C49" w:rsidRPr="00486ECD" w:rsidTr="00815E8C">
        <w:trPr>
          <w:trHeight w:val="297"/>
        </w:trPr>
        <w:tc>
          <w:tcPr>
            <w:tcW w:w="77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1</w:t>
            </w:r>
          </w:p>
        </w:tc>
        <w:tc>
          <w:tcPr>
            <w:tcW w:w="2708"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Tablă</w:t>
            </w:r>
            <w:r w:rsidR="00461E1B">
              <w:rPr>
                <w:rFonts w:ascii="Arial Narrow" w:hAnsi="Arial Narrow" w:cs="Calibri"/>
              </w:rPr>
              <w:t xml:space="preserve"> </w:t>
            </w:r>
            <w:r>
              <w:rPr>
                <w:rFonts w:ascii="Arial Narrow" w:hAnsi="Arial Narrow" w:cs="Calibri"/>
              </w:rPr>
              <w:t>interactivă 75”</w:t>
            </w:r>
          </w:p>
        </w:tc>
        <w:tc>
          <w:tcPr>
            <w:tcW w:w="1110"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11461,03</w:t>
            </w:r>
          </w:p>
        </w:tc>
        <w:tc>
          <w:tcPr>
            <w:tcW w:w="153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11461,03</w:t>
            </w:r>
          </w:p>
        </w:tc>
        <w:tc>
          <w:tcPr>
            <w:tcW w:w="1763"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30195200-4</w:t>
            </w:r>
          </w:p>
        </w:tc>
      </w:tr>
      <w:tr w:rsidR="00CC5C49" w:rsidRPr="00486ECD" w:rsidTr="00815E8C">
        <w:trPr>
          <w:trHeight w:val="297"/>
        </w:trPr>
        <w:tc>
          <w:tcPr>
            <w:tcW w:w="77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2</w:t>
            </w:r>
          </w:p>
        </w:tc>
        <w:tc>
          <w:tcPr>
            <w:tcW w:w="2708"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Suport fix tablăinteractivă</w:t>
            </w:r>
          </w:p>
        </w:tc>
        <w:tc>
          <w:tcPr>
            <w:tcW w:w="1110"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683,72</w:t>
            </w:r>
          </w:p>
        </w:tc>
        <w:tc>
          <w:tcPr>
            <w:tcW w:w="153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683,72</w:t>
            </w:r>
          </w:p>
        </w:tc>
        <w:tc>
          <w:tcPr>
            <w:tcW w:w="1763"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30237260-9</w:t>
            </w:r>
          </w:p>
        </w:tc>
      </w:tr>
      <w:tr w:rsidR="00CC5C49" w:rsidRPr="00486ECD" w:rsidTr="00815E8C">
        <w:trPr>
          <w:trHeight w:val="297"/>
        </w:trPr>
        <w:tc>
          <w:tcPr>
            <w:tcW w:w="77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3</w:t>
            </w:r>
          </w:p>
        </w:tc>
        <w:tc>
          <w:tcPr>
            <w:tcW w:w="2708"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All-in-one PC</w:t>
            </w:r>
          </w:p>
        </w:tc>
        <w:tc>
          <w:tcPr>
            <w:tcW w:w="1110"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4795,92</w:t>
            </w:r>
          </w:p>
        </w:tc>
        <w:tc>
          <w:tcPr>
            <w:tcW w:w="153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4795,92</w:t>
            </w:r>
          </w:p>
        </w:tc>
        <w:tc>
          <w:tcPr>
            <w:tcW w:w="1763"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30213300-8</w:t>
            </w:r>
          </w:p>
        </w:tc>
      </w:tr>
      <w:tr w:rsidR="00CC5C49" w:rsidRPr="00486ECD" w:rsidTr="00815E8C">
        <w:trPr>
          <w:trHeight w:val="297"/>
        </w:trPr>
        <w:tc>
          <w:tcPr>
            <w:tcW w:w="77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4</w:t>
            </w:r>
          </w:p>
        </w:tc>
        <w:tc>
          <w:tcPr>
            <w:tcW w:w="2708"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Laptop</w:t>
            </w:r>
          </w:p>
        </w:tc>
        <w:tc>
          <w:tcPr>
            <w:tcW w:w="1110"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24</w:t>
            </w:r>
          </w:p>
        </w:tc>
        <w:tc>
          <w:tcPr>
            <w:tcW w:w="153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2361,07</w:t>
            </w:r>
          </w:p>
        </w:tc>
        <w:tc>
          <w:tcPr>
            <w:tcW w:w="153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56665,72</w:t>
            </w:r>
          </w:p>
        </w:tc>
        <w:tc>
          <w:tcPr>
            <w:tcW w:w="1763"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30213100-6</w:t>
            </w:r>
          </w:p>
        </w:tc>
      </w:tr>
      <w:tr w:rsidR="00CC5C49" w:rsidRPr="00486ECD" w:rsidTr="00815E8C">
        <w:trPr>
          <w:trHeight w:val="297"/>
        </w:trPr>
        <w:tc>
          <w:tcPr>
            <w:tcW w:w="77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5</w:t>
            </w:r>
          </w:p>
        </w:tc>
        <w:tc>
          <w:tcPr>
            <w:tcW w:w="2708"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Cameră de documente</w:t>
            </w:r>
          </w:p>
        </w:tc>
        <w:tc>
          <w:tcPr>
            <w:tcW w:w="1110"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1790,47</w:t>
            </w:r>
          </w:p>
        </w:tc>
        <w:tc>
          <w:tcPr>
            <w:tcW w:w="153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1790,47</w:t>
            </w:r>
          </w:p>
        </w:tc>
        <w:tc>
          <w:tcPr>
            <w:tcW w:w="1763"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32333200-8</w:t>
            </w:r>
          </w:p>
        </w:tc>
      </w:tr>
      <w:tr w:rsidR="00CC5C49" w:rsidRPr="00486ECD" w:rsidTr="00815E8C">
        <w:trPr>
          <w:trHeight w:val="297"/>
        </w:trPr>
        <w:tc>
          <w:tcPr>
            <w:tcW w:w="77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6</w:t>
            </w:r>
          </w:p>
        </w:tc>
        <w:tc>
          <w:tcPr>
            <w:tcW w:w="2708"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Servicii de instalare</w:t>
            </w:r>
          </w:p>
        </w:tc>
        <w:tc>
          <w:tcPr>
            <w:tcW w:w="1110"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1475,67</w:t>
            </w:r>
          </w:p>
        </w:tc>
        <w:tc>
          <w:tcPr>
            <w:tcW w:w="1534"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1475,67</w:t>
            </w:r>
          </w:p>
        </w:tc>
        <w:tc>
          <w:tcPr>
            <w:tcW w:w="1763" w:type="dxa"/>
            <w:shd w:val="clear" w:color="auto" w:fill="auto"/>
            <w:vAlign w:val="center"/>
          </w:tcPr>
          <w:p w:rsidR="00CC5C49" w:rsidRPr="00486ECD" w:rsidRDefault="00CC5C49" w:rsidP="00CC5C49">
            <w:pPr>
              <w:widowControl/>
              <w:autoSpaceDE/>
              <w:autoSpaceDN/>
              <w:jc w:val="center"/>
              <w:rPr>
                <w:rFonts w:ascii="Arial Narrow" w:eastAsia="Times New Roman" w:hAnsi="Arial Narrow" w:cs="Calibri"/>
                <w:lang w:val="ro-RO" w:eastAsia="ro-RO"/>
              </w:rPr>
            </w:pPr>
            <w:r>
              <w:rPr>
                <w:rFonts w:ascii="Arial Narrow" w:hAnsi="Arial Narrow" w:cs="Calibri"/>
              </w:rPr>
              <w:t>45314320-0</w:t>
            </w:r>
          </w:p>
        </w:tc>
      </w:tr>
    </w:tbl>
    <w:p w:rsidR="00EE14FD" w:rsidRPr="00C6297D" w:rsidRDefault="00EE14FD" w:rsidP="00EE14FD">
      <w:pPr>
        <w:spacing w:line="360" w:lineRule="auto"/>
        <w:jc w:val="both"/>
        <w:rPr>
          <w:rFonts w:eastAsia="Times New Roman"/>
          <w:bCs/>
          <w:color w:val="0070C0"/>
          <w:sz w:val="20"/>
          <w:szCs w:val="20"/>
          <w:lang w:val="ro-RO"/>
        </w:rPr>
      </w:pPr>
    </w:p>
    <w:p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rsidR="00EE14FD" w:rsidRPr="00C6297D" w:rsidRDefault="00EE14FD" w:rsidP="00EE14FD">
      <w:pPr>
        <w:spacing w:line="360" w:lineRule="auto"/>
        <w:jc w:val="both"/>
        <w:rPr>
          <w:rFonts w:eastAsia="Times New Roman"/>
          <w:bCs/>
          <w:color w:val="0070C0"/>
          <w:sz w:val="20"/>
          <w:szCs w:val="20"/>
          <w:lang w:val="ro-RO"/>
        </w:rPr>
      </w:pPr>
    </w:p>
    <w:p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i/>
          <w:iCs/>
          <w:sz w:val="20"/>
          <w:szCs w:val="20"/>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rsidR="00EE14FD" w:rsidRPr="00815E8C" w:rsidRDefault="00EE14FD" w:rsidP="00EE14FD">
      <w:pPr>
        <w:spacing w:line="360" w:lineRule="auto"/>
        <w:jc w:val="both"/>
        <w:rPr>
          <w:rFonts w:eastAsia="Times New Roman"/>
          <w:b/>
          <w:i/>
          <w:iCs/>
          <w:sz w:val="20"/>
          <w:szCs w:val="20"/>
          <w:lang w:val="ro-RO"/>
        </w:rPr>
      </w:pPr>
    </w:p>
    <w:p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Garanție:</w:t>
      </w:r>
      <w:r w:rsidRPr="00815E8C">
        <w:rPr>
          <w:rFonts w:eastAsia="Times New Roman"/>
          <w:sz w:val="20"/>
          <w:szCs w:val="20"/>
          <w:lang w:val="ro-RO"/>
        </w:rPr>
        <w:t xml:space="preserve"> Produsele ofertate vor dispune de garanție de minim 24 luni (2 ani)</w:t>
      </w:r>
    </w:p>
    <w:p w:rsidR="00EE14FD" w:rsidRPr="00815E8C" w:rsidRDefault="00EE14FD" w:rsidP="00EE14FD">
      <w:pPr>
        <w:spacing w:line="360" w:lineRule="auto"/>
        <w:jc w:val="both"/>
        <w:rPr>
          <w:rFonts w:eastAsia="Times New Roman"/>
          <w:b/>
          <w:sz w:val="20"/>
          <w:szCs w:val="20"/>
          <w:lang w:val="ro-RO"/>
        </w:rPr>
      </w:pPr>
    </w:p>
    <w:p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xml:space="preserve">. Aceste specificații vor fi considerate cu mențiunea de </w:t>
      </w:r>
      <w:r w:rsidRPr="00815E8C">
        <w:rPr>
          <w:rFonts w:eastAsia="Times New Roman"/>
          <w:bCs/>
          <w:sz w:val="20"/>
          <w:szCs w:val="20"/>
          <w:lang w:val="ro-RO"/>
        </w:rPr>
        <w:t>„sau echivalent”</w:t>
      </w:r>
      <w:r w:rsidRPr="00815E8C">
        <w:rPr>
          <w:rFonts w:eastAsia="Times New Roman"/>
          <w:sz w:val="20"/>
          <w:szCs w:val="20"/>
          <w:lang w:val="ro-RO"/>
        </w:rPr>
        <w:t>.</w:t>
      </w:r>
    </w:p>
    <w:p w:rsidR="00EE14FD" w:rsidRPr="00815E8C" w:rsidRDefault="00EE14FD" w:rsidP="00EE14FD">
      <w:pPr>
        <w:spacing w:line="360" w:lineRule="auto"/>
        <w:jc w:val="both"/>
        <w:rPr>
          <w:rFonts w:eastAsia="Times New Roman"/>
          <w:b/>
          <w:color w:val="0070C0"/>
          <w:sz w:val="20"/>
          <w:szCs w:val="20"/>
          <w:lang w:val="ro-RO"/>
        </w:rPr>
      </w:pPr>
    </w:p>
    <w:p w:rsidR="00EE14FD" w:rsidRPr="00815E8C" w:rsidRDefault="00EE14FD" w:rsidP="00EE14FD">
      <w:pPr>
        <w:spacing w:line="360" w:lineRule="auto"/>
        <w:jc w:val="both"/>
        <w:rPr>
          <w:rFonts w:eastAsia="Times New Roman"/>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Produsul ofertat va fi însoțit în mod obligatoriu </w:t>
      </w:r>
      <w:r w:rsidRPr="00815E8C">
        <w:rPr>
          <w:rFonts w:eastAsia="Times New Roman"/>
          <w:bCs/>
          <w:sz w:val="20"/>
          <w:szCs w:val="20"/>
          <w:lang w:val="ro-RO"/>
        </w:rPr>
        <w:t>de documentația tehnică</w:t>
      </w:r>
      <w:r w:rsidRPr="00815E8C">
        <w:rPr>
          <w:rFonts w:eastAsia="Times New Roman"/>
          <w:sz w:val="20"/>
          <w:szCs w:val="20"/>
          <w:lang w:val="ro-RO"/>
        </w:rPr>
        <w:t xml:space="preserve">, lista nefiind exthaustivă:  Fișă tehnică produs, Manual de utilizare, Manual de service, Certificat de garanție tehnică de la producător / furnizor / distribuitor, Declarație REACH / ROHS, Declarație de conformitate a producătorului, Etichete și certificări ecologice relevante (ex: Energystar, TCO, Epeat, EU EcoLabel, etc.), </w:t>
      </w:r>
      <w:r w:rsidRPr="00815E8C">
        <w:rPr>
          <w:rFonts w:eastAsia="Times New Roman"/>
          <w:bCs/>
          <w:sz w:val="20"/>
          <w:szCs w:val="20"/>
          <w:lang w:val="ro-RO"/>
        </w:rPr>
        <w:t>Declarația ofertantului pentru disponibilitatea pieselor de schimb, Declarația ofertantului pentru asigurarea de servicii de gestionare la sfârșitul ciclului de viață.</w:t>
      </w:r>
      <w:r w:rsidRPr="00815E8C">
        <w:rPr>
          <w:rFonts w:eastAsia="Times New Roman"/>
          <w:sz w:val="20"/>
          <w:szCs w:val="20"/>
          <w:lang w:val="ro-RO"/>
        </w:rPr>
        <w:t xml:space="preserve"> Produsul ofertat va fi însoțit de </w:t>
      </w:r>
      <w:r w:rsidRPr="00815E8C">
        <w:rPr>
          <w:rFonts w:eastAsia="Times New Roman"/>
          <w:bCs/>
          <w:sz w:val="20"/>
          <w:szCs w:val="20"/>
          <w:lang w:val="ro-RO"/>
        </w:rPr>
        <w:t xml:space="preserve">Raport DNSH și proiectare sustenabilă, întocmit de către ofertant sau de către un auditor / expert / inginer de mediu independent, </w:t>
      </w:r>
      <w:r w:rsidRPr="00815E8C">
        <w:rPr>
          <w:rFonts w:eastAsia="Times New Roman"/>
          <w:sz w:val="20"/>
          <w:szCs w:val="20"/>
          <w:lang w:val="ro-RO"/>
        </w:rPr>
        <w:t>din care să rezulte conformitatea produsului ofertat și să susțină/ confirme cel puțin aspectele cuprinse în declarația pe proprie răspundere (depusă în cadrul ofertei) în ceea ce privește conformarea echipamentului cu principiile DNSH.</w:t>
      </w:r>
    </w:p>
    <w:p w:rsidR="00D14EE1" w:rsidRPr="00C6297D" w:rsidRDefault="00D14EE1" w:rsidP="00EE14FD">
      <w:pPr>
        <w:spacing w:line="360" w:lineRule="auto"/>
        <w:jc w:val="both"/>
        <w:rPr>
          <w:rFonts w:eastAsia="Times New Roman"/>
          <w:b/>
          <w:sz w:val="16"/>
          <w:szCs w:val="16"/>
          <w:lang w:val="ro-RO"/>
        </w:rPr>
      </w:pPr>
    </w:p>
    <w:p w:rsidR="00D44A29" w:rsidRDefault="00D44A29" w:rsidP="008128F5">
      <w:pPr>
        <w:spacing w:line="360" w:lineRule="auto"/>
      </w:pPr>
    </w:p>
    <w:p w:rsidR="00A01428" w:rsidRPr="00815E8C" w:rsidRDefault="00A01428">
      <w:pPr>
        <w:pStyle w:val="ListParagraph"/>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t xml:space="preserve">Produsele solicitate </w:t>
      </w:r>
    </w:p>
    <w:p w:rsidR="002C7306" w:rsidRPr="003C0B4F" w:rsidRDefault="002C7306" w:rsidP="008128F5">
      <w:pPr>
        <w:spacing w:line="360" w:lineRule="auto"/>
      </w:pPr>
    </w:p>
    <w:p w:rsidR="00A01428" w:rsidRPr="00815E8C" w:rsidRDefault="00A01428" w:rsidP="008667FC">
      <w:pPr>
        <w:spacing w:line="360" w:lineRule="auto"/>
        <w:ind w:firstLine="720"/>
        <w:rPr>
          <w:b/>
        </w:rPr>
      </w:pPr>
      <w:r w:rsidRPr="00815E8C">
        <w:rPr>
          <w:b/>
          <w:sz w:val="20"/>
          <w:szCs w:val="20"/>
        </w:rPr>
        <w:t>Considerații cu privire la implementarea</w:t>
      </w:r>
      <w:r w:rsidR="00A02FBC">
        <w:rPr>
          <w:b/>
          <w:sz w:val="20"/>
          <w:szCs w:val="20"/>
        </w:rPr>
        <w:t xml:space="preserve"> </w:t>
      </w:r>
      <w:r w:rsidRPr="00815E8C">
        <w:rPr>
          <w:b/>
          <w:sz w:val="20"/>
          <w:szCs w:val="20"/>
        </w:rPr>
        <w:t>principiului DNSH - „Do No Significant Harm”</w:t>
      </w:r>
    </w:p>
    <w:p w:rsidR="00A01428" w:rsidRDefault="00A01428" w:rsidP="008128F5">
      <w:pPr>
        <w:spacing w:line="360" w:lineRule="auto"/>
        <w:jc w:val="both"/>
      </w:pPr>
    </w:p>
    <w:p w:rsidR="008667FC" w:rsidRPr="00C6297D" w:rsidRDefault="00A01428" w:rsidP="008667FC">
      <w:pPr>
        <w:spacing w:line="360" w:lineRule="auto"/>
        <w:ind w:firstLine="720"/>
        <w:jc w:val="both"/>
        <w:rPr>
          <w:b/>
          <w:bCs/>
        </w:rPr>
      </w:pPr>
      <w:r w:rsidRPr="00C6297D">
        <w:rPr>
          <w:bCs/>
        </w:rPr>
        <w:t>Autoritateacontractant</w:t>
      </w:r>
      <w:r w:rsidR="00E66F9D" w:rsidRPr="00C6297D">
        <w:rPr>
          <w:bCs/>
        </w:rPr>
        <w:t>ă</w:t>
      </w:r>
      <w:r w:rsidRPr="00C6297D">
        <w:rPr>
          <w:bCs/>
        </w:rPr>
        <w:t>respect</w:t>
      </w:r>
      <w:r w:rsidR="00E66F9D" w:rsidRPr="00C6297D">
        <w:rPr>
          <w:bCs/>
        </w:rPr>
        <w:t>ă</w:t>
      </w:r>
      <w:r w:rsidRPr="00C6297D">
        <w:rPr>
          <w:bCs/>
        </w:rPr>
        <w:t>principiile din Ghidultehnic DNSH (2021/C58/01) aferentemăsurii de investiții din Componenta C15 – Educațieprevăzute</w:t>
      </w:r>
      <w:r w:rsidR="00A02FBC">
        <w:rPr>
          <w:bCs/>
        </w:rPr>
        <w:t xml:space="preserve"> </w:t>
      </w:r>
      <w:r w:rsidRPr="00C6297D">
        <w:rPr>
          <w:bCs/>
        </w:rPr>
        <w:t>în</w:t>
      </w:r>
      <w:r w:rsidR="00A02FBC">
        <w:rPr>
          <w:bCs/>
        </w:rPr>
        <w:t xml:space="preserve"> </w:t>
      </w:r>
      <w:r w:rsidRPr="00C6297D">
        <w:rPr>
          <w:bCs/>
        </w:rPr>
        <w:t>Anexa 6 Declarație</w:t>
      </w:r>
      <w:r w:rsidR="00A02FBC">
        <w:rPr>
          <w:bCs/>
        </w:rPr>
        <w:t xml:space="preserve"> </w:t>
      </w:r>
      <w:r w:rsidRPr="00C6297D">
        <w:rPr>
          <w:bCs/>
        </w:rPr>
        <w:t>privind</w:t>
      </w:r>
      <w:r w:rsidR="00A02FBC">
        <w:rPr>
          <w:bCs/>
        </w:rPr>
        <w:t xml:space="preserve"> </w:t>
      </w:r>
      <w:r w:rsidRPr="00C6297D">
        <w:rPr>
          <w:bCs/>
        </w:rPr>
        <w:t>respectarea</w:t>
      </w:r>
      <w:r w:rsidRPr="00F044C4">
        <w:rPr>
          <w:b/>
        </w:rPr>
        <w:t>principiului DNSH (”Do not signifiant harm”)</w:t>
      </w:r>
      <w:r w:rsidRPr="00C6297D">
        <w:rPr>
          <w:bCs/>
        </w:rPr>
        <w:t>la PlanulNațional de RedresareșiReziliență</w:t>
      </w:r>
      <w:r w:rsidRPr="00C6297D">
        <w:rPr>
          <w:bCs/>
          <w:color w:val="0070C0"/>
        </w:rPr>
        <w:t>(</w:t>
      </w:r>
      <w:r w:rsidRPr="00E2295A">
        <w:rPr>
          <w:bCs/>
        </w:rPr>
        <w:t>https://mfe.gov.ro/pnrr</w:t>
      </w:r>
      <w:r w:rsidRPr="00C6297D">
        <w:rPr>
          <w:bCs/>
          <w:color w:val="0070C0"/>
        </w:rPr>
        <w:t>)</w:t>
      </w:r>
      <w:r w:rsidRPr="00C6297D">
        <w:rPr>
          <w:bCs/>
        </w:rPr>
        <w:t xml:space="preserve">, cu privire la obiectivele de mediu. </w:t>
      </w:r>
    </w:p>
    <w:p w:rsidR="008667FC" w:rsidRDefault="008667FC" w:rsidP="008667FC">
      <w:pPr>
        <w:spacing w:line="360" w:lineRule="auto"/>
        <w:ind w:firstLine="720"/>
        <w:jc w:val="both"/>
      </w:pPr>
    </w:p>
    <w:p w:rsidR="00F044C4" w:rsidRPr="00F044C4" w:rsidRDefault="00F044C4" w:rsidP="00461E1B">
      <w:pPr>
        <w:spacing w:line="360" w:lineRule="auto"/>
        <w:ind w:firstLine="720"/>
        <w:rPr>
          <w:b/>
          <w:bCs/>
        </w:rPr>
      </w:pPr>
      <w:r w:rsidRPr="00F044C4">
        <w:rPr>
          <w:b/>
          <w:bCs/>
        </w:rPr>
        <w:t>Astfel, operatorii economici participanți la procedură</w:t>
      </w:r>
      <w:r w:rsidR="00461E1B">
        <w:rPr>
          <w:b/>
          <w:bCs/>
        </w:rPr>
        <w:t xml:space="preserve"> </w:t>
      </w:r>
      <w:r w:rsidRPr="00F044C4">
        <w:rPr>
          <w:b/>
          <w:bCs/>
        </w:rPr>
        <w:t>trebuie</w:t>
      </w:r>
      <w:r w:rsidR="00461E1B">
        <w:rPr>
          <w:b/>
          <w:bCs/>
        </w:rPr>
        <w:t xml:space="preserve"> </w:t>
      </w:r>
      <w:r w:rsidRPr="00F044C4">
        <w:rPr>
          <w:b/>
          <w:bCs/>
        </w:rPr>
        <w:t>să</w:t>
      </w:r>
      <w:r w:rsidR="00461E1B">
        <w:rPr>
          <w:b/>
          <w:bCs/>
        </w:rPr>
        <w:t xml:space="preserve"> </w:t>
      </w:r>
      <w:r w:rsidRPr="00F044C4">
        <w:rPr>
          <w:b/>
          <w:bCs/>
        </w:rPr>
        <w:t>demonstreze</w:t>
      </w:r>
      <w:r w:rsidR="00461E1B">
        <w:rPr>
          <w:b/>
          <w:bCs/>
        </w:rPr>
        <w:t xml:space="preserve"> </w:t>
      </w:r>
      <w:r w:rsidRPr="00F044C4">
        <w:rPr>
          <w:b/>
          <w:bCs/>
        </w:rPr>
        <w:t>îndeplinirea</w:t>
      </w:r>
      <w:r w:rsidR="00461E1B">
        <w:rPr>
          <w:b/>
          <w:bCs/>
        </w:rPr>
        <w:t xml:space="preserve"> </w:t>
      </w:r>
      <w:r w:rsidRPr="00F044C4">
        <w:rPr>
          <w:b/>
          <w:bCs/>
        </w:rPr>
        <w:t>cerințelor</w:t>
      </w:r>
      <w:r w:rsidR="00461E1B">
        <w:rPr>
          <w:b/>
          <w:bCs/>
        </w:rPr>
        <w:t xml:space="preserve"> </w:t>
      </w:r>
      <w:r w:rsidRPr="00F044C4">
        <w:rPr>
          <w:b/>
          <w:bCs/>
        </w:rPr>
        <w:t>prin</w:t>
      </w:r>
      <w:r w:rsidR="00461E1B">
        <w:rPr>
          <w:b/>
          <w:bCs/>
        </w:rPr>
        <w:t xml:space="preserve"> </w:t>
      </w:r>
      <w:r w:rsidRPr="00F044C4">
        <w:rPr>
          <w:b/>
          <w:bCs/>
        </w:rPr>
        <w:t>intermediul</w:t>
      </w:r>
      <w:r w:rsidR="00461E1B">
        <w:rPr>
          <w:b/>
          <w:bCs/>
        </w:rPr>
        <w:t xml:space="preserve"> </w:t>
      </w:r>
      <w:r w:rsidRPr="00F044C4">
        <w:rPr>
          <w:b/>
          <w:bCs/>
        </w:rPr>
        <w:t>unui</w:t>
      </w:r>
      <w:r w:rsidR="00461E1B">
        <w:rPr>
          <w:b/>
          <w:bCs/>
        </w:rPr>
        <w:t xml:space="preserve"> </w:t>
      </w:r>
      <w:r w:rsidRPr="00F044C4">
        <w:rPr>
          <w:b/>
          <w:bCs/>
        </w:rPr>
        <w:t xml:space="preserve">Raport DNSH șiproiectaresustenabilă, </w:t>
      </w:r>
      <w:r w:rsidRPr="00F044C4">
        <w:rPr>
          <w:b/>
          <w:bCs/>
          <w:shd w:val="clear" w:color="auto" w:fill="6FF9C1"/>
        </w:rPr>
        <w:t>întocmit de către</w:t>
      </w:r>
      <w:r w:rsidR="00A02FBC">
        <w:rPr>
          <w:b/>
          <w:bCs/>
          <w:shd w:val="clear" w:color="auto" w:fill="6FF9C1"/>
        </w:rPr>
        <w:t xml:space="preserve"> </w:t>
      </w:r>
      <w:r w:rsidRPr="00F044C4">
        <w:rPr>
          <w:b/>
          <w:bCs/>
          <w:shd w:val="clear" w:color="auto" w:fill="6FF9C1"/>
        </w:rPr>
        <w:t>ofertant</w:t>
      </w:r>
      <w:r w:rsidRPr="00F044C4">
        <w:rPr>
          <w:b/>
          <w:bCs/>
        </w:rPr>
        <w:t xml:space="preserve">sau de către un auditor / expert / inginer de mediu independent, din care sărezulteconformitateaprodusuluiofertatșisăsusțină/ confirmecelpuținaspectelecuprinseîndeclarația pe proprierăspundere (depusăîncadrulofertei) înceeacepriveșteconformareaechipamentului cu principiile DNSH. </w:t>
      </w:r>
    </w:p>
    <w:p w:rsidR="00A01428" w:rsidRPr="00A01428" w:rsidRDefault="00F044C4" w:rsidP="00F044C4">
      <w:pPr>
        <w:spacing w:line="360" w:lineRule="auto"/>
        <w:ind w:firstLine="720"/>
        <w:jc w:val="both"/>
      </w:pPr>
      <w:r w:rsidRPr="008667FC">
        <w:rPr>
          <w:bCs/>
          <w:i/>
          <w:iCs/>
          <w:color w:val="7030A0"/>
        </w:rPr>
        <w:t>(Model - Anexa D)</w:t>
      </w:r>
    </w:p>
    <w:p w:rsidR="00A01428" w:rsidRDefault="00A01428" w:rsidP="008128F5">
      <w:pPr>
        <w:spacing w:line="360" w:lineRule="auto"/>
        <w:jc w:val="both"/>
      </w:pPr>
    </w:p>
    <w:p w:rsidR="00D14EE1" w:rsidRDefault="00D14EE1" w:rsidP="008128F5">
      <w:pPr>
        <w:spacing w:line="360" w:lineRule="auto"/>
        <w:ind w:firstLine="720"/>
        <w:jc w:val="both"/>
        <w:rPr>
          <w:b/>
          <w:bCs/>
        </w:rPr>
      </w:pPr>
    </w:p>
    <w:p w:rsidR="00A01428" w:rsidRPr="00F044C4" w:rsidRDefault="00F044C4" w:rsidP="008128F5">
      <w:pPr>
        <w:spacing w:line="360" w:lineRule="auto"/>
        <w:ind w:firstLine="720"/>
        <w:jc w:val="both"/>
        <w:rPr>
          <w:b/>
          <w:bCs/>
        </w:rPr>
      </w:pPr>
      <w:r w:rsidRPr="00F044C4">
        <w:rPr>
          <w:b/>
          <w:bCs/>
        </w:rPr>
        <w:t>Încadrul</w:t>
      </w:r>
      <w:r w:rsidR="00461E1B">
        <w:rPr>
          <w:b/>
          <w:bCs/>
        </w:rPr>
        <w:t xml:space="preserve"> </w:t>
      </w:r>
      <w:r w:rsidRPr="00F044C4">
        <w:rPr>
          <w:b/>
          <w:bCs/>
        </w:rPr>
        <w:t xml:space="preserve">Raportului DNSH șiproiectaresustenabilă (Anexa D) vor fi demonstrate </w:t>
      </w:r>
      <w:r w:rsidRPr="0004465C">
        <w:rPr>
          <w:b/>
          <w:bCs/>
          <w:shd w:val="clear" w:color="auto" w:fill="99FFCC"/>
        </w:rPr>
        <w:t>cel</w:t>
      </w:r>
      <w:r w:rsidR="00461E1B">
        <w:rPr>
          <w:b/>
          <w:bCs/>
          <w:shd w:val="clear" w:color="auto" w:fill="99FFCC"/>
        </w:rPr>
        <w:t xml:space="preserve"> </w:t>
      </w:r>
      <w:r w:rsidRPr="0004465C">
        <w:rPr>
          <w:b/>
          <w:bCs/>
          <w:shd w:val="clear" w:color="auto" w:fill="99FFCC"/>
        </w:rPr>
        <w:t>puținprevederileOrdinului ANAP nr. 2.395 din 27 decembrie 2023</w:t>
      </w:r>
      <w:r w:rsidRPr="00F044C4">
        <w:rPr>
          <w:b/>
          <w:bCs/>
        </w:rPr>
        <w:t>darșiprevederilespecificateîn</w:t>
      </w:r>
      <w:r w:rsidRPr="0004465C">
        <w:rPr>
          <w:b/>
          <w:bCs/>
          <w:shd w:val="clear" w:color="auto" w:fill="99FFCC"/>
        </w:rPr>
        <w:t>”Criteriile UE privindachizițiilepubliceverzi (APV) pentrucomputere, monitoare, tableteși smartphone-uri”</w:t>
      </w:r>
    </w:p>
    <w:p w:rsidR="00D14EE1" w:rsidRDefault="00D14EE1" w:rsidP="004A3F8B">
      <w:pPr>
        <w:jc w:val="center"/>
        <w:rPr>
          <w:b/>
          <w:bCs/>
          <w:sz w:val="44"/>
          <w:szCs w:val="44"/>
        </w:rPr>
      </w:pPr>
    </w:p>
    <w:p w:rsidR="00815E8C" w:rsidRDefault="00815E8C" w:rsidP="004A3F8B">
      <w:pPr>
        <w:jc w:val="center"/>
        <w:rPr>
          <w:bCs/>
          <w:sz w:val="44"/>
          <w:szCs w:val="44"/>
        </w:rPr>
        <w:sectPr w:rsidR="00815E8C" w:rsidSect="005669E5">
          <w:headerReference w:type="default" r:id="rId11"/>
          <w:footerReference w:type="default" r:id="rId12"/>
          <w:type w:val="continuous"/>
          <w:pgSz w:w="11910" w:h="16840"/>
          <w:pgMar w:top="1440" w:right="711" w:bottom="1440" w:left="709" w:header="720" w:footer="720" w:gutter="0"/>
          <w:cols w:space="720"/>
          <w:docGrid w:linePitch="299"/>
        </w:sect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4A3F8B" w:rsidRPr="00C6297D" w:rsidRDefault="004A3F8B" w:rsidP="004A3F8B">
      <w:pPr>
        <w:jc w:val="center"/>
        <w:rPr>
          <w:b/>
          <w:sz w:val="32"/>
          <w:szCs w:val="32"/>
          <w:lang w:val="en-GB"/>
        </w:rPr>
      </w:pPr>
      <w:r>
        <w:rPr>
          <w:sz w:val="32"/>
          <w:szCs w:val="32"/>
        </w:rPr>
        <w:t>Specificațiile</w:t>
      </w:r>
      <w:r w:rsidR="003F3A58">
        <w:rPr>
          <w:sz w:val="32"/>
          <w:szCs w:val="32"/>
        </w:rPr>
        <w:t xml:space="preserve"> </w:t>
      </w:r>
      <w:r>
        <w:rPr>
          <w:sz w:val="32"/>
          <w:szCs w:val="32"/>
        </w:rPr>
        <w:t>tehnice</w:t>
      </w:r>
      <w:r w:rsidR="003F3A58">
        <w:rPr>
          <w:sz w:val="32"/>
          <w:szCs w:val="32"/>
        </w:rPr>
        <w:t xml:space="preserve"> </w:t>
      </w:r>
      <w:r>
        <w:rPr>
          <w:sz w:val="32"/>
          <w:szCs w:val="32"/>
        </w:rPr>
        <w:t>minimale conform cererii de finanțare</w:t>
      </w:r>
    </w:p>
    <w:p w:rsidR="004A3F8B" w:rsidRPr="00544F73" w:rsidRDefault="004A3F8B" w:rsidP="004A3F8B">
      <w:pPr>
        <w:spacing w:line="360" w:lineRule="auto"/>
        <w:jc w:val="center"/>
        <w:rPr>
          <w:sz w:val="20"/>
          <w:szCs w:val="20"/>
        </w:rPr>
      </w:pPr>
    </w:p>
    <w:p w:rsidR="004A3F8B" w:rsidRPr="00544F73" w:rsidRDefault="004A3F8B" w:rsidP="004A3F8B">
      <w:pPr>
        <w:spacing w:line="360" w:lineRule="auto"/>
        <w:jc w:val="center"/>
        <w:rPr>
          <w:sz w:val="20"/>
          <w:szCs w:val="20"/>
        </w:rPr>
      </w:pPr>
      <w:r w:rsidRPr="00544F73">
        <w:rPr>
          <w:sz w:val="20"/>
          <w:szCs w:val="20"/>
        </w:rPr>
        <w:t>PlanulNațional de RedresareșiReziliență – componenta C15 – EDUCAȚIE</w:t>
      </w:r>
    </w:p>
    <w:p w:rsidR="004A3F8B" w:rsidRDefault="004A3F8B" w:rsidP="004A3F8B">
      <w:pPr>
        <w:spacing w:line="360" w:lineRule="auto"/>
        <w:jc w:val="center"/>
      </w:pPr>
      <w:r w:rsidRPr="00544F73">
        <w:t>Dotarea cu laboratoareinteligente a unităților de învățământsecundar superior („smart lab”)</w:t>
      </w:r>
    </w:p>
    <w:p w:rsidR="004A3F8B" w:rsidRDefault="004A3F8B" w:rsidP="004A3F8B">
      <w:pPr>
        <w:spacing w:line="360" w:lineRule="auto"/>
        <w:jc w:val="center"/>
      </w:pPr>
    </w:p>
    <w:p w:rsidR="004A3F8B" w:rsidRPr="00544F73" w:rsidRDefault="004A3F8B" w:rsidP="004A3F8B">
      <w:pPr>
        <w:spacing w:line="360" w:lineRule="auto"/>
        <w:jc w:val="center"/>
      </w:pPr>
    </w:p>
    <w:p w:rsidR="004A3F8B" w:rsidRDefault="004A3F8B" w:rsidP="004A3F8B">
      <w:pPr>
        <w:spacing w:line="360" w:lineRule="auto"/>
      </w:pPr>
    </w:p>
    <w:p w:rsidR="004A3F8B" w:rsidRDefault="004A3F8B" w:rsidP="004A3F8B">
      <w:pPr>
        <w:spacing w:line="360" w:lineRule="auto"/>
      </w:pPr>
    </w:p>
    <w:p w:rsidR="004A3F8B" w:rsidRDefault="004A3F8B" w:rsidP="004A3F8B">
      <w:pPr>
        <w:spacing w:line="360" w:lineRule="auto"/>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D21490" w:rsidRDefault="00D21490">
      <w:pPr>
        <w:rPr>
          <w:sz w:val="16"/>
          <w:szCs w:val="16"/>
        </w:rPr>
      </w:pPr>
      <w:r>
        <w:rPr>
          <w:sz w:val="16"/>
          <w:szCs w:val="16"/>
        </w:rPr>
        <w:br w:type="page"/>
      </w:r>
    </w:p>
    <w:p w:rsidR="00E2295A" w:rsidRPr="00E2295A" w:rsidRDefault="00E2295A" w:rsidP="00E2295A">
      <w:pPr>
        <w:shd w:val="clear" w:color="auto" w:fill="002060"/>
        <w:jc w:val="center"/>
        <w:rPr>
          <w:color w:val="FFFFFF" w:themeColor="background1"/>
          <w:szCs w:val="16"/>
        </w:rPr>
      </w:pPr>
      <w:bookmarkStart w:id="3" w:name="_Hlk147138216"/>
      <w:bookmarkStart w:id="4" w:name="_Hlk146099098"/>
      <w:r w:rsidRPr="00E2295A">
        <w:rPr>
          <w:color w:val="FFFFFF" w:themeColor="background1"/>
          <w:szCs w:val="16"/>
        </w:rPr>
        <w:t xml:space="preserve">Specificațiiletehniceminimaleînconformitate cu </w:t>
      </w:r>
      <w:r w:rsidRPr="0004465C">
        <w:rPr>
          <w:b/>
          <w:bCs/>
          <w:color w:val="FFFFFF" w:themeColor="background1"/>
          <w:szCs w:val="16"/>
        </w:rPr>
        <w:t>cererea de finanțare</w:t>
      </w:r>
      <w:r w:rsidRPr="00E2295A">
        <w:rPr>
          <w:color w:val="FFFFFF" w:themeColor="background1"/>
          <w:szCs w:val="16"/>
        </w:rPr>
        <w:t>și</w:t>
      </w:r>
      <w:r w:rsidRPr="0004465C">
        <w:rPr>
          <w:b/>
          <w:bCs/>
          <w:color w:val="FFFFFF" w:themeColor="background1"/>
          <w:szCs w:val="16"/>
        </w:rPr>
        <w:t>OME 3677</w:t>
      </w:r>
    </w:p>
    <w:p w:rsidR="00E2295A" w:rsidRPr="00E2295A" w:rsidRDefault="00E2295A" w:rsidP="00E2295A">
      <w:pPr>
        <w:spacing w:line="360" w:lineRule="auto"/>
        <w:jc w:val="both"/>
        <w:rPr>
          <w:sz w:val="16"/>
          <w:szCs w:val="16"/>
        </w:rPr>
      </w:pPr>
    </w:p>
    <w:tbl>
      <w:tblPr>
        <w:tblW w:w="10440" w:type="dxa"/>
        <w:tblLook w:val="04A0"/>
      </w:tblPr>
      <w:tblGrid>
        <w:gridCol w:w="3520"/>
        <w:gridCol w:w="6920"/>
      </w:tblGrid>
      <w:tr w:rsidR="00E2295A" w:rsidRPr="00E2295A" w:rsidTr="00A02FBC">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rsidR="00E2295A" w:rsidRPr="00E2295A" w:rsidRDefault="00E2295A" w:rsidP="00E2295A">
            <w:pPr>
              <w:widowControl/>
              <w:autoSpaceDE/>
              <w:autoSpaceDN/>
              <w:jc w:val="center"/>
              <w:rPr>
                <w:lang w:eastAsia="ro-RO"/>
              </w:rPr>
            </w:pPr>
            <w:r w:rsidRPr="00E2295A">
              <w:rPr>
                <w:szCs w:val="16"/>
                <w:lang w:eastAsia="ro-RO"/>
              </w:rPr>
              <w:t>TABLĂ INTERACTIVĂ</w:t>
            </w:r>
          </w:p>
        </w:tc>
      </w:tr>
      <w:tr w:rsidR="00E2295A" w:rsidRPr="00E2295A" w:rsidTr="00A02FBC">
        <w:trPr>
          <w:trHeight w:val="28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rsidR="00E2295A" w:rsidRPr="00E2295A" w:rsidRDefault="00E2295A" w:rsidP="00E2295A">
            <w:pPr>
              <w:widowControl/>
              <w:autoSpaceDE/>
              <w:autoSpaceDN/>
              <w:rPr>
                <w:b/>
                <w:bCs/>
                <w:lang w:eastAsia="ro-RO"/>
              </w:rPr>
            </w:pPr>
            <w:r w:rsidRPr="00E2295A">
              <w:rPr>
                <w:lang w:eastAsia="ro-RO"/>
              </w:rPr>
              <w:t>Specificațiiminimale</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Diagonală</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CC5C49" w:rsidP="00E2295A">
            <w:pPr>
              <w:widowControl/>
              <w:autoSpaceDE/>
              <w:autoSpaceDN/>
              <w:rPr>
                <w:b/>
                <w:bCs/>
                <w:lang w:eastAsia="ro-RO"/>
              </w:rPr>
            </w:pPr>
            <w:r>
              <w:t>75''</w:t>
            </w:r>
            <w:r w:rsidR="00E2295A" w:rsidRPr="00E2295A">
              <w:rPr>
                <w:lang w:eastAsia="ro-RO"/>
              </w:rPr>
              <w:t>inch</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Unghi de vizibilitate</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178 de grade</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Rezoluție display</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4K UHD, 3840 x 2160 pixel</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Caracteristici display</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 xml:space="preserve">Anti-glare (Anti-orbire) </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Tehnologie CPU</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Quad-core (4 nuclee)</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Luminozitate</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350 cd</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Caracteristici touchscreen</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20 de puncte touchscreen</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Pen / stylus</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2 stylus incluse – suport magnetic</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Funcții</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Browser, prezentare wireless de pe oricedispozitiv, capturi de ecranadnotate</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Sunet</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Boxe integrate minim 20W</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Capacitate stocareinternă</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32 GB</w:t>
            </w:r>
          </w:p>
        </w:tc>
      </w:tr>
      <w:tr w:rsidR="00E2295A" w:rsidRPr="00E2295A" w:rsidTr="00A02FBC">
        <w:trPr>
          <w:trHeight w:val="29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WiFi, Bluetooth / 1xDP, 2xHDMI, 1xUSB-C, 3xUSB-A, interfata OPS, 1xLAN, 1xRS232C, 1xIR, Audio Out Stereo Mini Jack, Touch Input, 2xTouch Out, RS232C, RJ45</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Alte funcțiișifuncționalități</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 xml:space="preserve">Senzorluminăambientală, Răspuns touchscreen </w:t>
            </w:r>
            <w:r w:rsidR="006A6EC5">
              <w:rPr>
                <w:lang w:eastAsia="ro-RO"/>
              </w:rPr>
              <w:t>maxim</w:t>
            </w:r>
            <w:r w:rsidRPr="00E2295A">
              <w:rPr>
                <w:lang w:eastAsia="ro-RO"/>
              </w:rPr>
              <w:t xml:space="preserve"> 7ms, Detectarevârfscriere – până la 2mm, Contrast minim 4000:1, meniuînlimbaromână, sistemprindere VESA. Partajare/export informatii/documenteprin email, imprimanta, USB, HDD/NAS/SSD/Folder de retea, QR code.</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Sistem de operare</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Sistem de operarepreinstalat, celmult o versiuneînurmă, față de ultima lansată, cu suporttehnic, pentru o perioadă de celpuțin 4 ani, respectiv un ciclu de învățământ, care săasigurecompatibilitatea cu sistemele de operareexistente/utilizateînunitatea de învățământ.</w:t>
            </w:r>
          </w:p>
        </w:tc>
      </w:tr>
      <w:tr w:rsidR="00E2295A" w:rsidRPr="00E2295A" w:rsidTr="00A02FBC">
        <w:trPr>
          <w:trHeight w:val="290"/>
        </w:trPr>
        <w:tc>
          <w:tcPr>
            <w:tcW w:w="3520" w:type="dxa"/>
            <w:vMerge w:val="restart"/>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Integrare&amp;compatibilitate (robotică)</w:t>
            </w:r>
          </w:p>
        </w:tc>
        <w:tc>
          <w:tcPr>
            <w:tcW w:w="6920" w:type="dxa"/>
            <w:tcBorders>
              <w:top w:val="nil"/>
              <w:left w:val="nil"/>
              <w:bottom w:val="nil"/>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Tablăinteractivăva fi livratăalături de un dispozitivconectareși control robot – multifuncționalșiaplicație de programareroboțimultifuncționali</w:t>
            </w:r>
            <w:r w:rsidR="00815E8C">
              <w:rPr>
                <w:lang w:eastAsia="ro-RO"/>
              </w:rPr>
              <w:t xml:space="preserve">. </w:t>
            </w:r>
          </w:p>
        </w:tc>
      </w:tr>
      <w:tr w:rsidR="00E2295A" w:rsidRPr="00E2295A" w:rsidTr="00A02FBC">
        <w:trPr>
          <w:trHeight w:val="240"/>
        </w:trPr>
        <w:tc>
          <w:tcPr>
            <w:tcW w:w="3520" w:type="dxa"/>
            <w:vMerge/>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rPr>
                <w:b/>
                <w:bCs/>
                <w:sz w:val="16"/>
                <w:szCs w:val="16"/>
                <w:lang w:eastAsia="ro-RO"/>
              </w:rPr>
            </w:pP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Aplicațieprogramareroboțimultifuncționaliintegratănativînsistemul de operare al display-uluiinteractiv</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Integrare&amp;compatibilitate (VR/AR)</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Compatibilitate cu ochelarii VR</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Integrare&amp;compatibilitate (educațional)</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Softurieducaționalepreinstalate</w:t>
            </w:r>
          </w:p>
        </w:tc>
      </w:tr>
    </w:tbl>
    <w:p w:rsidR="00E2295A" w:rsidRPr="00E2295A" w:rsidRDefault="00E2295A" w:rsidP="00E2295A">
      <w:pPr>
        <w:spacing w:line="360" w:lineRule="auto"/>
        <w:jc w:val="both"/>
        <w:rPr>
          <w:sz w:val="16"/>
          <w:szCs w:val="16"/>
        </w:rPr>
      </w:pPr>
    </w:p>
    <w:p w:rsidR="00E2295A" w:rsidRPr="00E2295A" w:rsidRDefault="00E2295A" w:rsidP="00E2295A">
      <w:pPr>
        <w:spacing w:line="360" w:lineRule="auto"/>
        <w:jc w:val="both"/>
        <w:rPr>
          <w:sz w:val="16"/>
          <w:szCs w:val="16"/>
        </w:rPr>
      </w:pPr>
    </w:p>
    <w:tbl>
      <w:tblPr>
        <w:tblW w:w="10440" w:type="dxa"/>
        <w:tblLook w:val="04A0"/>
      </w:tblPr>
      <w:tblGrid>
        <w:gridCol w:w="3520"/>
        <w:gridCol w:w="6920"/>
      </w:tblGrid>
      <w:tr w:rsidR="00E2295A" w:rsidRPr="00E2295A" w:rsidTr="00A02FBC">
        <w:trPr>
          <w:trHeight w:val="27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rsidR="00E2295A" w:rsidRPr="00E2295A" w:rsidRDefault="00E2295A" w:rsidP="00E2295A">
            <w:pPr>
              <w:widowControl/>
              <w:autoSpaceDE/>
              <w:autoSpaceDN/>
              <w:jc w:val="center"/>
              <w:rPr>
                <w:lang w:eastAsia="ro-RO"/>
              </w:rPr>
            </w:pPr>
            <w:r w:rsidRPr="00E2295A">
              <w:rPr>
                <w:szCs w:val="16"/>
                <w:lang w:eastAsia="ro-RO"/>
              </w:rPr>
              <w:t>SUPORT TABLĂ INTERACTIVĂ</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rsidR="00E2295A" w:rsidRPr="00E2295A" w:rsidRDefault="00E2295A" w:rsidP="00E2295A">
            <w:pPr>
              <w:widowControl/>
              <w:autoSpaceDE/>
              <w:autoSpaceDN/>
              <w:rPr>
                <w:b/>
                <w:bCs/>
                <w:lang w:eastAsia="ro-RO"/>
              </w:rPr>
            </w:pPr>
            <w:r w:rsidRPr="00E2295A">
              <w:rPr>
                <w:lang w:eastAsia="ro-RO"/>
              </w:rPr>
              <w:t>Specificațiiminimale</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Tip suport</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CC5C49" w:rsidP="00E2295A">
            <w:pPr>
              <w:jc w:val="both"/>
              <w:rPr>
                <w:color w:val="FF0000"/>
              </w:rPr>
            </w:pPr>
            <w:r>
              <w:t>Suport fix (de perete)</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Greutatesuportată</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t>100 kg</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Sistemcompatibil</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t>VESA</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Compatibilitateecran</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CC5C49" w:rsidP="00E2295A">
            <w:pPr>
              <w:widowControl/>
              <w:autoSpaceDE/>
              <w:autoSpaceDN/>
              <w:rPr>
                <w:lang w:eastAsia="ro-RO"/>
              </w:rPr>
            </w:pPr>
            <w:r>
              <w:t>75''</w:t>
            </w:r>
            <w:r w:rsidR="00E2295A" w:rsidRPr="00E2295A">
              <w:t>(inch) - 100”(inch)</w:t>
            </w:r>
          </w:p>
        </w:tc>
      </w:tr>
    </w:tbl>
    <w:p w:rsidR="00E2295A" w:rsidRDefault="00E2295A" w:rsidP="00E2295A">
      <w:pPr>
        <w:spacing w:line="360" w:lineRule="auto"/>
        <w:jc w:val="both"/>
        <w:rPr>
          <w:sz w:val="16"/>
          <w:szCs w:val="16"/>
        </w:rPr>
      </w:pPr>
    </w:p>
    <w:p w:rsidR="00D14EE1" w:rsidRDefault="00D14EE1" w:rsidP="00E2295A">
      <w:pPr>
        <w:spacing w:line="360" w:lineRule="auto"/>
        <w:jc w:val="both"/>
        <w:rPr>
          <w:sz w:val="16"/>
          <w:szCs w:val="16"/>
        </w:rPr>
      </w:pPr>
    </w:p>
    <w:p w:rsidR="00D14EE1" w:rsidRDefault="00D14EE1" w:rsidP="00E2295A">
      <w:pPr>
        <w:spacing w:line="360" w:lineRule="auto"/>
        <w:jc w:val="both"/>
        <w:rPr>
          <w:sz w:val="16"/>
          <w:szCs w:val="16"/>
        </w:rPr>
      </w:pPr>
    </w:p>
    <w:p w:rsidR="0004465C" w:rsidRDefault="0004465C" w:rsidP="00E2295A">
      <w:pPr>
        <w:spacing w:line="360" w:lineRule="auto"/>
        <w:jc w:val="both"/>
        <w:rPr>
          <w:sz w:val="16"/>
          <w:szCs w:val="16"/>
        </w:rPr>
      </w:pPr>
    </w:p>
    <w:p w:rsidR="0004465C" w:rsidRDefault="0004465C" w:rsidP="00E2295A">
      <w:pPr>
        <w:spacing w:line="360" w:lineRule="auto"/>
        <w:jc w:val="both"/>
        <w:rPr>
          <w:sz w:val="16"/>
          <w:szCs w:val="16"/>
        </w:rPr>
      </w:pPr>
    </w:p>
    <w:tbl>
      <w:tblPr>
        <w:tblW w:w="10440" w:type="dxa"/>
        <w:tblLook w:val="04A0"/>
      </w:tblPr>
      <w:tblGrid>
        <w:gridCol w:w="3520"/>
        <w:gridCol w:w="6920"/>
      </w:tblGrid>
      <w:tr w:rsidR="00E2295A" w:rsidRPr="00E2295A" w:rsidTr="00A02FBC">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bookmarkEnd w:id="3"/>
          <w:p w:rsidR="00E2295A" w:rsidRPr="00E2295A" w:rsidRDefault="00E2295A" w:rsidP="00E2295A">
            <w:pPr>
              <w:widowControl/>
              <w:autoSpaceDE/>
              <w:autoSpaceDN/>
              <w:jc w:val="center"/>
              <w:rPr>
                <w:lang w:eastAsia="ro-RO"/>
              </w:rPr>
            </w:pPr>
            <w:r w:rsidRPr="00E2295A">
              <w:rPr>
                <w:lang w:eastAsia="ro-RO"/>
              </w:rPr>
              <w:t>CAMERĂ DE DOCUMENTE</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rsidR="00E2295A" w:rsidRPr="00E2295A" w:rsidRDefault="00E2295A" w:rsidP="00E2295A">
            <w:pPr>
              <w:widowControl/>
              <w:autoSpaceDE/>
              <w:autoSpaceDN/>
              <w:rPr>
                <w:b/>
                <w:bCs/>
                <w:sz w:val="16"/>
                <w:szCs w:val="16"/>
                <w:lang w:eastAsia="ro-RO"/>
              </w:rPr>
            </w:pPr>
            <w:r w:rsidRPr="00E2295A">
              <w:rPr>
                <w:sz w:val="16"/>
                <w:szCs w:val="16"/>
                <w:lang w:eastAsia="ro-RO"/>
              </w:rPr>
              <w:t>Specificațiiminimale</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Rezoluție</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XGA (1024 x 768 px)</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Tehnologie</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Wireless</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Zoom</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20 x</w:t>
            </w:r>
          </w:p>
        </w:tc>
      </w:tr>
    </w:tbl>
    <w:p w:rsidR="00E2295A" w:rsidRDefault="00E2295A" w:rsidP="00E2295A">
      <w:pPr>
        <w:spacing w:line="360" w:lineRule="auto"/>
        <w:jc w:val="both"/>
        <w:rPr>
          <w:i/>
          <w:iCs/>
          <w:sz w:val="16"/>
          <w:szCs w:val="16"/>
        </w:rPr>
      </w:pPr>
    </w:p>
    <w:tbl>
      <w:tblPr>
        <w:tblW w:w="10440" w:type="dxa"/>
        <w:tblLook w:val="04A0"/>
      </w:tblPr>
      <w:tblGrid>
        <w:gridCol w:w="3520"/>
        <w:gridCol w:w="6920"/>
      </w:tblGrid>
      <w:tr w:rsidR="00216169" w:rsidRPr="00E2295A" w:rsidTr="00A02FBC">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rsidR="00216169" w:rsidRPr="00E2295A" w:rsidRDefault="00216169" w:rsidP="00A02FBC">
            <w:pPr>
              <w:widowControl/>
              <w:autoSpaceDE/>
              <w:autoSpaceDN/>
              <w:jc w:val="center"/>
              <w:rPr>
                <w:lang w:eastAsia="ro-RO"/>
              </w:rPr>
            </w:pPr>
            <w:r w:rsidRPr="00E2295A">
              <w:rPr>
                <w:lang w:eastAsia="ro-RO"/>
              </w:rPr>
              <w:t>SERVICII DE CONECTARE</w:t>
            </w:r>
          </w:p>
        </w:tc>
      </w:tr>
      <w:tr w:rsidR="00216169"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216169" w:rsidRPr="00E2295A" w:rsidRDefault="00216169" w:rsidP="00A02FBC">
            <w:pPr>
              <w:widowControl/>
              <w:autoSpaceDE/>
              <w:autoSpaceDN/>
              <w:jc w:val="right"/>
              <w:rPr>
                <w:b/>
                <w:bCs/>
                <w:sz w:val="16"/>
                <w:szCs w:val="16"/>
                <w:lang w:eastAsia="ro-RO"/>
              </w:rPr>
            </w:pPr>
            <w:r w:rsidRPr="00E2295A">
              <w:rPr>
                <w:bCs/>
                <w:sz w:val="16"/>
                <w:szCs w:val="16"/>
                <w:lang w:eastAsia="ro-RO"/>
              </w:rPr>
              <w:t>Descriereaserviciilor</w:t>
            </w:r>
          </w:p>
        </w:tc>
        <w:tc>
          <w:tcPr>
            <w:tcW w:w="6920" w:type="dxa"/>
            <w:tcBorders>
              <w:top w:val="nil"/>
              <w:left w:val="nil"/>
              <w:bottom w:val="single" w:sz="8" w:space="0" w:color="B8CCE4"/>
              <w:right w:val="single" w:sz="8" w:space="0" w:color="B8CCE4"/>
            </w:tcBorders>
            <w:shd w:val="clear" w:color="auto" w:fill="auto"/>
            <w:vAlign w:val="center"/>
            <w:hideMark/>
          </w:tcPr>
          <w:p w:rsidR="00216169" w:rsidRPr="00E2295A" w:rsidRDefault="00216169" w:rsidP="00A02FBC">
            <w:pPr>
              <w:widowControl/>
              <w:autoSpaceDE/>
              <w:autoSpaceDN/>
              <w:rPr>
                <w:sz w:val="16"/>
                <w:szCs w:val="16"/>
                <w:lang w:eastAsia="ro-RO"/>
              </w:rPr>
            </w:pPr>
            <w:r w:rsidRPr="00E2295A">
              <w:rPr>
                <w:lang w:eastAsia="ro-RO"/>
              </w:rPr>
              <w:t>Servicii de conectare a dispozitivelor din laboratorulinteligent la rețeaua de comunicații a unității de învățământ</w:t>
            </w:r>
          </w:p>
        </w:tc>
      </w:tr>
    </w:tbl>
    <w:p w:rsidR="00216169" w:rsidRPr="00E2295A" w:rsidRDefault="00216169" w:rsidP="00E2295A">
      <w:pPr>
        <w:spacing w:line="360" w:lineRule="auto"/>
        <w:jc w:val="both"/>
        <w:rPr>
          <w:i/>
          <w:iCs/>
          <w:sz w:val="16"/>
          <w:szCs w:val="16"/>
        </w:rPr>
      </w:pPr>
    </w:p>
    <w:tbl>
      <w:tblPr>
        <w:tblW w:w="10440" w:type="dxa"/>
        <w:tblLook w:val="04A0"/>
      </w:tblPr>
      <w:tblGrid>
        <w:gridCol w:w="3520"/>
        <w:gridCol w:w="6920"/>
      </w:tblGrid>
      <w:tr w:rsidR="00E2295A" w:rsidRPr="00E2295A" w:rsidTr="00A02FBC">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rsidR="00E2295A" w:rsidRPr="00E2295A" w:rsidRDefault="00CC5C49" w:rsidP="00E2295A">
            <w:pPr>
              <w:widowControl/>
              <w:autoSpaceDE/>
              <w:autoSpaceDN/>
              <w:jc w:val="center"/>
              <w:rPr>
                <w:lang w:eastAsia="ro-RO"/>
              </w:rPr>
            </w:pPr>
            <w:r>
              <w:t>All-in-one PC</w:t>
            </w:r>
          </w:p>
        </w:tc>
      </w:tr>
      <w:tr w:rsidR="00E2295A" w:rsidRPr="00E2295A" w:rsidTr="00A02FBC">
        <w:trPr>
          <w:trHeight w:val="25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rsidR="00E2295A" w:rsidRPr="00E2295A" w:rsidRDefault="00E2295A" w:rsidP="00E2295A">
            <w:pPr>
              <w:widowControl/>
              <w:autoSpaceDE/>
              <w:autoSpaceDN/>
              <w:jc w:val="right"/>
              <w:rPr>
                <w:b/>
                <w:bCs/>
                <w:sz w:val="16"/>
                <w:szCs w:val="16"/>
                <w:lang w:eastAsia="ro-RO"/>
              </w:rPr>
            </w:pPr>
            <w:r w:rsidRPr="00E2295A">
              <w:rPr>
                <w:sz w:val="16"/>
                <w:szCs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rsidR="00E2295A" w:rsidRPr="00E2295A" w:rsidRDefault="00E2295A" w:rsidP="00E2295A">
            <w:pPr>
              <w:widowControl/>
              <w:autoSpaceDE/>
              <w:autoSpaceDN/>
              <w:rPr>
                <w:b/>
                <w:bCs/>
                <w:sz w:val="16"/>
                <w:szCs w:val="16"/>
                <w:lang w:eastAsia="ro-RO"/>
              </w:rPr>
            </w:pPr>
            <w:r w:rsidRPr="00E2295A">
              <w:rPr>
                <w:sz w:val="16"/>
                <w:szCs w:val="16"/>
                <w:lang w:eastAsia="ro-RO"/>
              </w:rPr>
              <w:t>Specificațiiminimale</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Procesor</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Cel mult o generațieînurmăfață de ultima lansată de producător</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Scor CPU Benchmark (cpubenchmark.net)</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Minim 10,000 puncte</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Display (dimensiune)</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szCs w:val="16"/>
              </w:rPr>
              <w:t>24” / anti-orbire (anti-glare)</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Display (rezoluție)</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Full HD, 1920 x 1080 px</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Tip Memorie RAM</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DDR4</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Capacitate Memorie RAM</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8 GB</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Tip stocare</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SSD</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Capacitate stocare</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250 Gb</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Wireless 802.11 AC, LAN 10/100/1.000, Bluetooth 5.0</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Porturi</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HDMI, RJ-45, USB 2.0, USB 3.0</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Webcam</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Integrat, rezoluție 1280 x 720 px</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Microfon</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Integrat</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Sunet</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rPr>
                <w:lang w:eastAsia="ro-RO"/>
              </w:rPr>
            </w:pPr>
            <w:r w:rsidRPr="00E2295A">
              <w:rPr>
                <w:lang w:eastAsia="ro-RO"/>
              </w:rPr>
              <w:t>Boxeîncorporate</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Periferice</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jc w:val="both"/>
              <w:rPr>
                <w:lang w:eastAsia="ro-RO"/>
              </w:rPr>
            </w:pPr>
            <w:r w:rsidRPr="00E2295A">
              <w:rPr>
                <w:lang w:eastAsia="ro-RO"/>
              </w:rPr>
              <w:t>Tastatură + Mouse</w:t>
            </w:r>
          </w:p>
        </w:tc>
      </w:tr>
      <w:tr w:rsidR="00E2295A"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E2295A" w:rsidRPr="00E2295A" w:rsidRDefault="00E2295A" w:rsidP="00E2295A">
            <w:pPr>
              <w:widowControl/>
              <w:autoSpaceDE/>
              <w:autoSpaceDN/>
              <w:jc w:val="right"/>
              <w:rPr>
                <w:b/>
                <w:bCs/>
                <w:sz w:val="16"/>
                <w:szCs w:val="16"/>
                <w:lang w:eastAsia="ro-RO"/>
              </w:rPr>
            </w:pPr>
            <w:r w:rsidRPr="00E2295A">
              <w:rPr>
                <w:bCs/>
                <w:sz w:val="16"/>
                <w:szCs w:val="16"/>
                <w:lang w:eastAsia="ro-RO"/>
              </w:rPr>
              <w:t>Sistem de operarepreinstalat</w:t>
            </w:r>
          </w:p>
        </w:tc>
        <w:tc>
          <w:tcPr>
            <w:tcW w:w="6920" w:type="dxa"/>
            <w:tcBorders>
              <w:top w:val="nil"/>
              <w:left w:val="nil"/>
              <w:bottom w:val="single" w:sz="8" w:space="0" w:color="B8CCE4"/>
              <w:right w:val="single" w:sz="8" w:space="0" w:color="B8CCE4"/>
            </w:tcBorders>
            <w:shd w:val="clear" w:color="auto" w:fill="auto"/>
            <w:vAlign w:val="center"/>
            <w:hideMark/>
          </w:tcPr>
          <w:p w:rsidR="00E2295A" w:rsidRPr="00E2295A" w:rsidRDefault="00E2295A" w:rsidP="00E2295A">
            <w:pPr>
              <w:widowControl/>
              <w:autoSpaceDE/>
              <w:autoSpaceDN/>
              <w:jc w:val="both"/>
              <w:rPr>
                <w:lang w:eastAsia="ro-RO"/>
              </w:rPr>
            </w:pPr>
            <w:r w:rsidRPr="00E2295A">
              <w:rPr>
                <w:lang w:eastAsia="ro-RO"/>
              </w:rPr>
              <w:t>Sistem de operarepreinstalat, celmult o versiuneînurmăfață de ultima lansată, cu suporttehnicpentru o perioadă de celpuțin 4 ani, respectiv un ciclu de învățământ, care săasigurecompatibilitatea cu sistemele de operareexistente/utilizateînunitatea de învățământ.</w:t>
            </w:r>
          </w:p>
        </w:tc>
      </w:tr>
    </w:tbl>
    <w:p w:rsidR="00E2295A" w:rsidRDefault="00E2295A" w:rsidP="00E2295A">
      <w:pPr>
        <w:spacing w:line="360" w:lineRule="auto"/>
        <w:jc w:val="both"/>
        <w:rPr>
          <w:i/>
          <w:iCs/>
          <w:sz w:val="16"/>
          <w:szCs w:val="16"/>
        </w:rPr>
      </w:pPr>
    </w:p>
    <w:tbl>
      <w:tblPr>
        <w:tblW w:w="10440" w:type="dxa"/>
        <w:tblLook w:val="04A0"/>
      </w:tblPr>
      <w:tblGrid>
        <w:gridCol w:w="3520"/>
        <w:gridCol w:w="6920"/>
      </w:tblGrid>
      <w:tr w:rsidR="00216169" w:rsidRPr="00E2295A" w:rsidTr="00A02FBC">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rsidR="00216169" w:rsidRPr="00E2295A" w:rsidRDefault="00CC5C49" w:rsidP="00A02FBC">
            <w:pPr>
              <w:widowControl/>
              <w:autoSpaceDE/>
              <w:autoSpaceDN/>
              <w:jc w:val="center"/>
              <w:rPr>
                <w:lang w:eastAsia="ro-RO"/>
              </w:rPr>
            </w:pPr>
            <w:r>
              <w:t>Laptop</w:t>
            </w:r>
          </w:p>
        </w:tc>
      </w:tr>
      <w:tr w:rsidR="00216169" w:rsidRPr="00E2295A" w:rsidTr="00A02FBC">
        <w:trPr>
          <w:trHeight w:val="25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rsidR="00216169" w:rsidRPr="00E2295A" w:rsidRDefault="00216169" w:rsidP="00A02FBC">
            <w:pPr>
              <w:widowControl/>
              <w:autoSpaceDE/>
              <w:autoSpaceDN/>
              <w:jc w:val="right"/>
              <w:rPr>
                <w:b/>
                <w:bCs/>
                <w:sz w:val="16"/>
                <w:szCs w:val="16"/>
                <w:lang w:eastAsia="ro-RO"/>
              </w:rPr>
            </w:pPr>
            <w:r w:rsidRPr="00E2295A">
              <w:rPr>
                <w:sz w:val="16"/>
                <w:szCs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rsidR="00216169" w:rsidRPr="00E2295A" w:rsidRDefault="00216169" w:rsidP="00A02FBC">
            <w:pPr>
              <w:widowControl/>
              <w:autoSpaceDE/>
              <w:autoSpaceDN/>
              <w:rPr>
                <w:b/>
                <w:bCs/>
                <w:sz w:val="16"/>
                <w:szCs w:val="16"/>
                <w:lang w:eastAsia="ro-RO"/>
              </w:rPr>
            </w:pPr>
            <w:r w:rsidRPr="00E2295A">
              <w:rPr>
                <w:sz w:val="16"/>
                <w:szCs w:val="16"/>
                <w:lang w:eastAsia="ro-RO"/>
              </w:rPr>
              <w:t>Specificațiiminimale</w:t>
            </w:r>
          </w:p>
        </w:tc>
      </w:tr>
      <w:tr w:rsidR="00216169"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216169" w:rsidRPr="00216169" w:rsidRDefault="00216169" w:rsidP="00216169">
            <w:pPr>
              <w:widowControl/>
              <w:autoSpaceDE/>
              <w:autoSpaceDN/>
              <w:jc w:val="right"/>
              <w:rPr>
                <w:sz w:val="16"/>
                <w:szCs w:val="16"/>
                <w:lang w:eastAsia="ro-RO"/>
              </w:rPr>
            </w:pPr>
            <w:r w:rsidRPr="00216169">
              <w:rPr>
                <w:sz w:val="16"/>
                <w:szCs w:val="16"/>
              </w:rPr>
              <w:t>Procesor</w:t>
            </w:r>
          </w:p>
        </w:tc>
        <w:tc>
          <w:tcPr>
            <w:tcW w:w="6920" w:type="dxa"/>
            <w:tcBorders>
              <w:top w:val="nil"/>
              <w:left w:val="nil"/>
              <w:bottom w:val="single" w:sz="8" w:space="0" w:color="B8CCE4"/>
              <w:right w:val="single" w:sz="8" w:space="0" w:color="B8CCE4"/>
            </w:tcBorders>
            <w:shd w:val="clear" w:color="auto" w:fill="auto"/>
            <w:vAlign w:val="center"/>
            <w:hideMark/>
          </w:tcPr>
          <w:p w:rsidR="00216169" w:rsidRPr="00216169" w:rsidRDefault="00216169" w:rsidP="00216169">
            <w:pPr>
              <w:widowControl/>
              <w:autoSpaceDE/>
              <w:autoSpaceDN/>
              <w:rPr>
                <w:lang w:eastAsia="ro-RO"/>
              </w:rPr>
            </w:pPr>
            <w:r w:rsidRPr="00216169">
              <w:t>Cel mult o generațieînurmăfață de ultima lansată de producător</w:t>
            </w:r>
          </w:p>
        </w:tc>
      </w:tr>
      <w:tr w:rsidR="00216169"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216169" w:rsidRPr="00216169" w:rsidRDefault="00216169" w:rsidP="00216169">
            <w:pPr>
              <w:widowControl/>
              <w:autoSpaceDE/>
              <w:autoSpaceDN/>
              <w:jc w:val="right"/>
              <w:rPr>
                <w:sz w:val="16"/>
                <w:szCs w:val="16"/>
                <w:lang w:eastAsia="ro-RO"/>
              </w:rPr>
            </w:pPr>
            <w:r w:rsidRPr="00216169">
              <w:rPr>
                <w:sz w:val="16"/>
                <w:szCs w:val="16"/>
              </w:rPr>
              <w:t>Scor CPU Benchmark (cpubenchmark.net)</w:t>
            </w:r>
          </w:p>
        </w:tc>
        <w:tc>
          <w:tcPr>
            <w:tcW w:w="6920" w:type="dxa"/>
            <w:tcBorders>
              <w:top w:val="nil"/>
              <w:left w:val="nil"/>
              <w:bottom w:val="single" w:sz="8" w:space="0" w:color="B8CCE4"/>
              <w:right w:val="single" w:sz="8" w:space="0" w:color="B8CCE4"/>
            </w:tcBorders>
            <w:shd w:val="clear" w:color="auto" w:fill="auto"/>
            <w:vAlign w:val="center"/>
            <w:hideMark/>
          </w:tcPr>
          <w:p w:rsidR="00216169" w:rsidRPr="00216169" w:rsidRDefault="00216169" w:rsidP="00216169">
            <w:pPr>
              <w:widowControl/>
              <w:autoSpaceDE/>
              <w:autoSpaceDN/>
              <w:rPr>
                <w:lang w:eastAsia="ro-RO"/>
              </w:rPr>
            </w:pPr>
            <w:r w:rsidRPr="00216169">
              <w:t>10,000 puncte</w:t>
            </w:r>
          </w:p>
        </w:tc>
      </w:tr>
      <w:tr w:rsidR="00216169"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216169" w:rsidRPr="00216169" w:rsidRDefault="00216169" w:rsidP="00216169">
            <w:pPr>
              <w:widowControl/>
              <w:autoSpaceDE/>
              <w:autoSpaceDN/>
              <w:jc w:val="right"/>
              <w:rPr>
                <w:sz w:val="16"/>
                <w:szCs w:val="16"/>
                <w:lang w:eastAsia="ro-RO"/>
              </w:rPr>
            </w:pPr>
            <w:r w:rsidRPr="00216169">
              <w:rPr>
                <w:sz w:val="16"/>
                <w:szCs w:val="16"/>
              </w:rPr>
              <w:t>Display (dimensiune)</w:t>
            </w:r>
          </w:p>
        </w:tc>
        <w:tc>
          <w:tcPr>
            <w:tcW w:w="6920" w:type="dxa"/>
            <w:tcBorders>
              <w:top w:val="nil"/>
              <w:left w:val="nil"/>
              <w:bottom w:val="single" w:sz="8" w:space="0" w:color="B8CCE4"/>
              <w:right w:val="single" w:sz="8" w:space="0" w:color="B8CCE4"/>
            </w:tcBorders>
            <w:shd w:val="clear" w:color="auto" w:fill="auto"/>
            <w:vAlign w:val="center"/>
            <w:hideMark/>
          </w:tcPr>
          <w:p w:rsidR="00216169" w:rsidRPr="00216169" w:rsidRDefault="00216169" w:rsidP="00216169">
            <w:pPr>
              <w:widowControl/>
              <w:autoSpaceDE/>
              <w:autoSpaceDN/>
              <w:rPr>
                <w:lang w:eastAsia="ro-RO"/>
              </w:rPr>
            </w:pPr>
            <w:r w:rsidRPr="00216169">
              <w:t>15,6”</w:t>
            </w:r>
          </w:p>
        </w:tc>
      </w:tr>
      <w:tr w:rsidR="00216169"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216169" w:rsidRPr="00216169" w:rsidRDefault="00216169" w:rsidP="00216169">
            <w:pPr>
              <w:widowControl/>
              <w:autoSpaceDE/>
              <w:autoSpaceDN/>
              <w:jc w:val="right"/>
              <w:rPr>
                <w:sz w:val="16"/>
                <w:szCs w:val="16"/>
                <w:lang w:eastAsia="ro-RO"/>
              </w:rPr>
            </w:pPr>
            <w:r w:rsidRPr="00216169">
              <w:rPr>
                <w:sz w:val="16"/>
                <w:szCs w:val="16"/>
              </w:rPr>
              <w:t>Display (rezoluție)</w:t>
            </w:r>
          </w:p>
        </w:tc>
        <w:tc>
          <w:tcPr>
            <w:tcW w:w="6920" w:type="dxa"/>
            <w:tcBorders>
              <w:top w:val="nil"/>
              <w:left w:val="nil"/>
              <w:bottom w:val="single" w:sz="8" w:space="0" w:color="B8CCE4"/>
              <w:right w:val="single" w:sz="8" w:space="0" w:color="B8CCE4"/>
            </w:tcBorders>
            <w:shd w:val="clear" w:color="auto" w:fill="auto"/>
            <w:vAlign w:val="center"/>
            <w:hideMark/>
          </w:tcPr>
          <w:p w:rsidR="00216169" w:rsidRPr="00216169" w:rsidRDefault="00216169" w:rsidP="00216169">
            <w:pPr>
              <w:widowControl/>
              <w:autoSpaceDE/>
              <w:autoSpaceDN/>
              <w:rPr>
                <w:lang w:eastAsia="ro-RO"/>
              </w:rPr>
            </w:pPr>
            <w:r w:rsidRPr="00216169">
              <w:t>Full HD, 1920 x 1080 px</w:t>
            </w:r>
          </w:p>
        </w:tc>
      </w:tr>
      <w:tr w:rsidR="00216169"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216169" w:rsidRPr="00216169" w:rsidRDefault="00216169" w:rsidP="00216169">
            <w:pPr>
              <w:widowControl/>
              <w:autoSpaceDE/>
              <w:autoSpaceDN/>
              <w:jc w:val="right"/>
              <w:rPr>
                <w:sz w:val="16"/>
                <w:szCs w:val="16"/>
                <w:lang w:eastAsia="ro-RO"/>
              </w:rPr>
            </w:pPr>
            <w:r w:rsidRPr="00216169">
              <w:rPr>
                <w:sz w:val="16"/>
                <w:szCs w:val="16"/>
              </w:rPr>
              <w:t>Tip Memorie RAM</w:t>
            </w:r>
          </w:p>
        </w:tc>
        <w:tc>
          <w:tcPr>
            <w:tcW w:w="6920" w:type="dxa"/>
            <w:tcBorders>
              <w:top w:val="nil"/>
              <w:left w:val="nil"/>
              <w:bottom w:val="single" w:sz="8" w:space="0" w:color="B8CCE4"/>
              <w:right w:val="single" w:sz="8" w:space="0" w:color="B8CCE4"/>
            </w:tcBorders>
            <w:shd w:val="clear" w:color="auto" w:fill="auto"/>
            <w:vAlign w:val="center"/>
            <w:hideMark/>
          </w:tcPr>
          <w:p w:rsidR="00216169" w:rsidRPr="00216169" w:rsidRDefault="00216169" w:rsidP="00216169">
            <w:pPr>
              <w:widowControl/>
              <w:autoSpaceDE/>
              <w:autoSpaceDN/>
              <w:rPr>
                <w:lang w:eastAsia="ro-RO"/>
              </w:rPr>
            </w:pPr>
            <w:r w:rsidRPr="00216169">
              <w:t>DDR4</w:t>
            </w:r>
          </w:p>
        </w:tc>
      </w:tr>
      <w:tr w:rsidR="00216169"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216169" w:rsidRPr="00216169" w:rsidRDefault="00216169" w:rsidP="00216169">
            <w:pPr>
              <w:widowControl/>
              <w:autoSpaceDE/>
              <w:autoSpaceDN/>
              <w:jc w:val="right"/>
              <w:rPr>
                <w:sz w:val="16"/>
                <w:szCs w:val="16"/>
                <w:lang w:eastAsia="ro-RO"/>
              </w:rPr>
            </w:pPr>
            <w:r w:rsidRPr="00216169">
              <w:rPr>
                <w:sz w:val="16"/>
                <w:szCs w:val="16"/>
              </w:rPr>
              <w:t>Capacitate Memorie RAM</w:t>
            </w:r>
          </w:p>
        </w:tc>
        <w:tc>
          <w:tcPr>
            <w:tcW w:w="6920" w:type="dxa"/>
            <w:tcBorders>
              <w:top w:val="nil"/>
              <w:left w:val="nil"/>
              <w:bottom w:val="single" w:sz="8" w:space="0" w:color="B8CCE4"/>
              <w:right w:val="single" w:sz="8" w:space="0" w:color="B8CCE4"/>
            </w:tcBorders>
            <w:shd w:val="clear" w:color="auto" w:fill="auto"/>
            <w:vAlign w:val="center"/>
            <w:hideMark/>
          </w:tcPr>
          <w:p w:rsidR="00216169" w:rsidRPr="00216169" w:rsidRDefault="00216169" w:rsidP="00216169">
            <w:pPr>
              <w:widowControl/>
              <w:autoSpaceDE/>
              <w:autoSpaceDN/>
              <w:rPr>
                <w:lang w:eastAsia="ro-RO"/>
              </w:rPr>
            </w:pPr>
            <w:r w:rsidRPr="00216169">
              <w:t>8 GB</w:t>
            </w:r>
          </w:p>
        </w:tc>
      </w:tr>
      <w:tr w:rsidR="00216169"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216169" w:rsidRPr="00216169" w:rsidRDefault="00216169" w:rsidP="00216169">
            <w:pPr>
              <w:widowControl/>
              <w:autoSpaceDE/>
              <w:autoSpaceDN/>
              <w:jc w:val="right"/>
              <w:rPr>
                <w:sz w:val="16"/>
                <w:szCs w:val="16"/>
                <w:lang w:eastAsia="ro-RO"/>
              </w:rPr>
            </w:pPr>
            <w:r w:rsidRPr="00216169">
              <w:rPr>
                <w:sz w:val="16"/>
                <w:szCs w:val="16"/>
              </w:rPr>
              <w:t>Tip stocare</w:t>
            </w:r>
          </w:p>
        </w:tc>
        <w:tc>
          <w:tcPr>
            <w:tcW w:w="6920" w:type="dxa"/>
            <w:tcBorders>
              <w:top w:val="nil"/>
              <w:left w:val="nil"/>
              <w:bottom w:val="single" w:sz="8" w:space="0" w:color="B8CCE4"/>
              <w:right w:val="single" w:sz="8" w:space="0" w:color="B8CCE4"/>
            </w:tcBorders>
            <w:shd w:val="clear" w:color="auto" w:fill="auto"/>
            <w:vAlign w:val="center"/>
            <w:hideMark/>
          </w:tcPr>
          <w:p w:rsidR="00216169" w:rsidRPr="00216169" w:rsidRDefault="00216169" w:rsidP="00216169">
            <w:pPr>
              <w:widowControl/>
              <w:autoSpaceDE/>
              <w:autoSpaceDN/>
              <w:rPr>
                <w:lang w:eastAsia="ro-RO"/>
              </w:rPr>
            </w:pPr>
            <w:r w:rsidRPr="00216169">
              <w:t>SSD</w:t>
            </w:r>
          </w:p>
        </w:tc>
      </w:tr>
      <w:tr w:rsidR="00216169"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216169" w:rsidRPr="00216169" w:rsidRDefault="00216169" w:rsidP="00216169">
            <w:pPr>
              <w:widowControl/>
              <w:autoSpaceDE/>
              <w:autoSpaceDN/>
              <w:jc w:val="right"/>
              <w:rPr>
                <w:sz w:val="16"/>
                <w:szCs w:val="16"/>
                <w:lang w:eastAsia="ro-RO"/>
              </w:rPr>
            </w:pPr>
            <w:r w:rsidRPr="00216169">
              <w:rPr>
                <w:sz w:val="16"/>
                <w:szCs w:val="16"/>
              </w:rPr>
              <w:t>Capacitate stocare</w:t>
            </w:r>
          </w:p>
        </w:tc>
        <w:tc>
          <w:tcPr>
            <w:tcW w:w="6920" w:type="dxa"/>
            <w:tcBorders>
              <w:top w:val="nil"/>
              <w:left w:val="nil"/>
              <w:bottom w:val="single" w:sz="8" w:space="0" w:color="B8CCE4"/>
              <w:right w:val="single" w:sz="8" w:space="0" w:color="B8CCE4"/>
            </w:tcBorders>
            <w:shd w:val="clear" w:color="auto" w:fill="auto"/>
            <w:vAlign w:val="center"/>
            <w:hideMark/>
          </w:tcPr>
          <w:p w:rsidR="00216169" w:rsidRPr="00216169" w:rsidRDefault="00216169" w:rsidP="00216169">
            <w:pPr>
              <w:widowControl/>
              <w:autoSpaceDE/>
              <w:autoSpaceDN/>
              <w:rPr>
                <w:lang w:eastAsia="ro-RO"/>
              </w:rPr>
            </w:pPr>
            <w:r w:rsidRPr="00216169">
              <w:t>256 Gb</w:t>
            </w:r>
          </w:p>
        </w:tc>
      </w:tr>
      <w:tr w:rsidR="00216169"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216169" w:rsidRPr="00216169" w:rsidRDefault="00216169" w:rsidP="00216169">
            <w:pPr>
              <w:widowControl/>
              <w:autoSpaceDE/>
              <w:autoSpaceDN/>
              <w:jc w:val="right"/>
              <w:rPr>
                <w:sz w:val="16"/>
                <w:szCs w:val="16"/>
                <w:lang w:eastAsia="ro-RO"/>
              </w:rPr>
            </w:pPr>
            <w:r w:rsidRPr="00216169">
              <w:rPr>
                <w:sz w:val="16"/>
                <w:szCs w:val="16"/>
              </w:rPr>
              <w:t>Conectivitate</w:t>
            </w:r>
          </w:p>
        </w:tc>
        <w:tc>
          <w:tcPr>
            <w:tcW w:w="6920" w:type="dxa"/>
            <w:tcBorders>
              <w:top w:val="nil"/>
              <w:left w:val="nil"/>
              <w:bottom w:val="single" w:sz="8" w:space="0" w:color="B8CCE4"/>
              <w:right w:val="single" w:sz="8" w:space="0" w:color="B8CCE4"/>
            </w:tcBorders>
            <w:shd w:val="clear" w:color="auto" w:fill="auto"/>
            <w:vAlign w:val="center"/>
            <w:hideMark/>
          </w:tcPr>
          <w:p w:rsidR="00216169" w:rsidRPr="00216169" w:rsidRDefault="00216169" w:rsidP="00216169">
            <w:pPr>
              <w:widowControl/>
              <w:autoSpaceDE/>
              <w:autoSpaceDN/>
              <w:rPr>
                <w:lang w:eastAsia="ro-RO"/>
              </w:rPr>
            </w:pPr>
            <w:r w:rsidRPr="00216169">
              <w:t>Wireless 802.11 AC, Bluetooth 5.0</w:t>
            </w:r>
          </w:p>
        </w:tc>
      </w:tr>
      <w:tr w:rsidR="00216169"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216169" w:rsidRPr="00216169" w:rsidRDefault="00216169" w:rsidP="00216169">
            <w:pPr>
              <w:widowControl/>
              <w:autoSpaceDE/>
              <w:autoSpaceDN/>
              <w:jc w:val="right"/>
              <w:rPr>
                <w:sz w:val="16"/>
                <w:szCs w:val="16"/>
                <w:lang w:eastAsia="ro-RO"/>
              </w:rPr>
            </w:pPr>
            <w:r w:rsidRPr="00216169">
              <w:rPr>
                <w:sz w:val="16"/>
                <w:szCs w:val="16"/>
              </w:rPr>
              <w:t>Porturi</w:t>
            </w:r>
          </w:p>
        </w:tc>
        <w:tc>
          <w:tcPr>
            <w:tcW w:w="6920" w:type="dxa"/>
            <w:tcBorders>
              <w:top w:val="nil"/>
              <w:left w:val="nil"/>
              <w:bottom w:val="single" w:sz="8" w:space="0" w:color="B8CCE4"/>
              <w:right w:val="single" w:sz="8" w:space="0" w:color="B8CCE4"/>
            </w:tcBorders>
            <w:shd w:val="clear" w:color="auto" w:fill="auto"/>
            <w:vAlign w:val="center"/>
            <w:hideMark/>
          </w:tcPr>
          <w:p w:rsidR="00216169" w:rsidRPr="00216169" w:rsidRDefault="00216169" w:rsidP="00216169">
            <w:pPr>
              <w:widowControl/>
              <w:autoSpaceDE/>
              <w:autoSpaceDN/>
              <w:rPr>
                <w:lang w:eastAsia="ro-RO"/>
              </w:rPr>
            </w:pPr>
            <w:r w:rsidRPr="00216169">
              <w:t>USB 3.0, audio jack combo</w:t>
            </w:r>
          </w:p>
        </w:tc>
      </w:tr>
      <w:tr w:rsidR="00216169"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216169" w:rsidRPr="00216169" w:rsidRDefault="00216169" w:rsidP="00216169">
            <w:pPr>
              <w:widowControl/>
              <w:autoSpaceDE/>
              <w:autoSpaceDN/>
              <w:jc w:val="right"/>
              <w:rPr>
                <w:sz w:val="16"/>
                <w:szCs w:val="16"/>
                <w:lang w:eastAsia="ro-RO"/>
              </w:rPr>
            </w:pPr>
            <w:r w:rsidRPr="00216169">
              <w:rPr>
                <w:sz w:val="16"/>
                <w:szCs w:val="16"/>
              </w:rPr>
              <w:t>Webcam</w:t>
            </w:r>
          </w:p>
        </w:tc>
        <w:tc>
          <w:tcPr>
            <w:tcW w:w="6920" w:type="dxa"/>
            <w:tcBorders>
              <w:top w:val="nil"/>
              <w:left w:val="nil"/>
              <w:bottom w:val="single" w:sz="8" w:space="0" w:color="B8CCE4"/>
              <w:right w:val="single" w:sz="8" w:space="0" w:color="B8CCE4"/>
            </w:tcBorders>
            <w:shd w:val="clear" w:color="auto" w:fill="auto"/>
            <w:vAlign w:val="center"/>
            <w:hideMark/>
          </w:tcPr>
          <w:p w:rsidR="00216169" w:rsidRPr="00216169" w:rsidRDefault="00216169" w:rsidP="00216169">
            <w:pPr>
              <w:widowControl/>
              <w:autoSpaceDE/>
              <w:autoSpaceDN/>
              <w:rPr>
                <w:lang w:eastAsia="ro-RO"/>
              </w:rPr>
            </w:pPr>
            <w:r w:rsidRPr="00216169">
              <w:t>Integrat, rezoluție 1280 x 720 px</w:t>
            </w:r>
          </w:p>
        </w:tc>
      </w:tr>
      <w:tr w:rsidR="00216169"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216169" w:rsidRPr="00216169" w:rsidRDefault="00216169" w:rsidP="00216169">
            <w:pPr>
              <w:widowControl/>
              <w:autoSpaceDE/>
              <w:autoSpaceDN/>
              <w:jc w:val="right"/>
              <w:rPr>
                <w:sz w:val="16"/>
                <w:szCs w:val="16"/>
                <w:lang w:eastAsia="ro-RO"/>
              </w:rPr>
            </w:pPr>
            <w:r w:rsidRPr="00216169">
              <w:rPr>
                <w:sz w:val="16"/>
                <w:szCs w:val="16"/>
              </w:rPr>
              <w:t>Microfon</w:t>
            </w:r>
          </w:p>
        </w:tc>
        <w:tc>
          <w:tcPr>
            <w:tcW w:w="6920" w:type="dxa"/>
            <w:tcBorders>
              <w:top w:val="nil"/>
              <w:left w:val="nil"/>
              <w:bottom w:val="single" w:sz="8" w:space="0" w:color="B8CCE4"/>
              <w:right w:val="single" w:sz="8" w:space="0" w:color="B8CCE4"/>
            </w:tcBorders>
            <w:shd w:val="clear" w:color="auto" w:fill="auto"/>
            <w:vAlign w:val="center"/>
            <w:hideMark/>
          </w:tcPr>
          <w:p w:rsidR="00216169" w:rsidRPr="00216169" w:rsidRDefault="00216169" w:rsidP="00216169">
            <w:pPr>
              <w:widowControl/>
              <w:autoSpaceDE/>
              <w:autoSpaceDN/>
              <w:rPr>
                <w:lang w:eastAsia="ro-RO"/>
              </w:rPr>
            </w:pPr>
            <w:r w:rsidRPr="00216169">
              <w:t>Integrat</w:t>
            </w:r>
          </w:p>
        </w:tc>
      </w:tr>
      <w:tr w:rsidR="00216169"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216169" w:rsidRPr="00216169" w:rsidRDefault="00216169" w:rsidP="00216169">
            <w:pPr>
              <w:widowControl/>
              <w:autoSpaceDE/>
              <w:autoSpaceDN/>
              <w:jc w:val="right"/>
              <w:rPr>
                <w:sz w:val="16"/>
                <w:szCs w:val="16"/>
                <w:lang w:eastAsia="ro-RO"/>
              </w:rPr>
            </w:pPr>
            <w:r w:rsidRPr="00216169">
              <w:rPr>
                <w:sz w:val="16"/>
                <w:szCs w:val="16"/>
              </w:rPr>
              <w:t>Sunet</w:t>
            </w:r>
          </w:p>
        </w:tc>
        <w:tc>
          <w:tcPr>
            <w:tcW w:w="6920" w:type="dxa"/>
            <w:tcBorders>
              <w:top w:val="nil"/>
              <w:left w:val="nil"/>
              <w:bottom w:val="single" w:sz="8" w:space="0" w:color="B8CCE4"/>
              <w:right w:val="single" w:sz="8" w:space="0" w:color="B8CCE4"/>
            </w:tcBorders>
            <w:shd w:val="clear" w:color="auto" w:fill="auto"/>
            <w:vAlign w:val="center"/>
            <w:hideMark/>
          </w:tcPr>
          <w:p w:rsidR="00216169" w:rsidRPr="00216169" w:rsidRDefault="00216169" w:rsidP="00216169">
            <w:pPr>
              <w:widowControl/>
              <w:autoSpaceDE/>
              <w:autoSpaceDN/>
              <w:rPr>
                <w:lang w:eastAsia="ro-RO"/>
              </w:rPr>
            </w:pPr>
            <w:r w:rsidRPr="00216169">
              <w:t>Boxeîncorporate</w:t>
            </w:r>
          </w:p>
        </w:tc>
      </w:tr>
      <w:tr w:rsidR="00216169"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216169" w:rsidRPr="00216169" w:rsidRDefault="00216169" w:rsidP="00216169">
            <w:pPr>
              <w:widowControl/>
              <w:autoSpaceDE/>
              <w:autoSpaceDN/>
              <w:jc w:val="right"/>
              <w:rPr>
                <w:sz w:val="16"/>
                <w:szCs w:val="16"/>
                <w:lang w:eastAsia="ro-RO"/>
              </w:rPr>
            </w:pPr>
            <w:r w:rsidRPr="00216169">
              <w:rPr>
                <w:sz w:val="16"/>
                <w:szCs w:val="16"/>
              </w:rPr>
              <w:t>Greutate</w:t>
            </w:r>
          </w:p>
        </w:tc>
        <w:tc>
          <w:tcPr>
            <w:tcW w:w="6920" w:type="dxa"/>
            <w:tcBorders>
              <w:top w:val="nil"/>
              <w:left w:val="nil"/>
              <w:bottom w:val="single" w:sz="8" w:space="0" w:color="B8CCE4"/>
              <w:right w:val="single" w:sz="8" w:space="0" w:color="B8CCE4"/>
            </w:tcBorders>
            <w:shd w:val="clear" w:color="auto" w:fill="auto"/>
            <w:vAlign w:val="center"/>
            <w:hideMark/>
          </w:tcPr>
          <w:p w:rsidR="00216169" w:rsidRPr="00216169" w:rsidRDefault="00216169" w:rsidP="00216169">
            <w:pPr>
              <w:widowControl/>
              <w:autoSpaceDE/>
              <w:autoSpaceDN/>
              <w:jc w:val="both"/>
              <w:rPr>
                <w:lang w:eastAsia="ro-RO"/>
              </w:rPr>
            </w:pPr>
            <w:r w:rsidRPr="00216169">
              <w:t>&lt; 2kg</w:t>
            </w:r>
          </w:p>
        </w:tc>
      </w:tr>
      <w:tr w:rsidR="00216169" w:rsidRPr="00E2295A" w:rsidTr="00A02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rsidR="00216169" w:rsidRPr="00216169" w:rsidRDefault="00216169" w:rsidP="00216169">
            <w:pPr>
              <w:widowControl/>
              <w:autoSpaceDE/>
              <w:autoSpaceDN/>
              <w:jc w:val="right"/>
              <w:rPr>
                <w:sz w:val="16"/>
                <w:szCs w:val="16"/>
                <w:lang w:eastAsia="ro-RO"/>
              </w:rPr>
            </w:pPr>
            <w:r w:rsidRPr="00216169">
              <w:rPr>
                <w:sz w:val="16"/>
                <w:szCs w:val="16"/>
              </w:rPr>
              <w:t>Sistem de operarepreinstalat</w:t>
            </w:r>
          </w:p>
        </w:tc>
        <w:tc>
          <w:tcPr>
            <w:tcW w:w="6920" w:type="dxa"/>
            <w:tcBorders>
              <w:top w:val="nil"/>
              <w:left w:val="nil"/>
              <w:bottom w:val="single" w:sz="8" w:space="0" w:color="B8CCE4"/>
              <w:right w:val="single" w:sz="8" w:space="0" w:color="B8CCE4"/>
            </w:tcBorders>
            <w:shd w:val="clear" w:color="auto" w:fill="auto"/>
            <w:vAlign w:val="center"/>
            <w:hideMark/>
          </w:tcPr>
          <w:p w:rsidR="00216169" w:rsidRPr="00216169" w:rsidRDefault="00216169" w:rsidP="00216169">
            <w:pPr>
              <w:widowControl/>
              <w:autoSpaceDE/>
              <w:autoSpaceDN/>
              <w:jc w:val="both"/>
              <w:rPr>
                <w:lang w:eastAsia="ro-RO"/>
              </w:rPr>
            </w:pPr>
            <w:r w:rsidRPr="00216169">
              <w:t>Sistem de operarepreinstalat, celmult o versiuneînurmăfață de ultima lansată, cu suporttehnicpentru o perioadă de celpuțin 4 ani, respectiv un ciclu de învățământ, care săasigurecompatibilitatea cu sistemele de operareexistente/utilizateînunitatea de învățământ.</w:t>
            </w:r>
          </w:p>
        </w:tc>
      </w:tr>
    </w:tbl>
    <w:p w:rsidR="00216169" w:rsidRDefault="00216169" w:rsidP="00E2295A">
      <w:pPr>
        <w:spacing w:line="360" w:lineRule="auto"/>
        <w:jc w:val="both"/>
        <w:rPr>
          <w:i/>
          <w:iCs/>
          <w:sz w:val="16"/>
          <w:szCs w:val="16"/>
        </w:rPr>
      </w:pPr>
    </w:p>
    <w:p w:rsidR="00E2295A" w:rsidRPr="00E2295A" w:rsidRDefault="00E2295A" w:rsidP="00E2295A">
      <w:pPr>
        <w:spacing w:line="360" w:lineRule="auto"/>
        <w:jc w:val="both"/>
        <w:rPr>
          <w:i/>
          <w:iCs/>
          <w:sz w:val="16"/>
          <w:szCs w:val="16"/>
        </w:rPr>
      </w:pPr>
    </w:p>
    <w:bookmarkEnd w:id="4"/>
    <w:p w:rsidR="00D21490" w:rsidRDefault="00D21490">
      <w:pPr>
        <w:rPr>
          <w:sz w:val="16"/>
          <w:szCs w:val="16"/>
        </w:rPr>
      </w:pPr>
    </w:p>
    <w:p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rsidR="00C0026F" w:rsidRPr="0036367C" w:rsidRDefault="00C0026F" w:rsidP="00C0026F">
      <w:pPr>
        <w:tabs>
          <w:tab w:val="left" w:pos="540"/>
          <w:tab w:val="left" w:pos="720"/>
          <w:tab w:val="left" w:pos="900"/>
          <w:tab w:val="left" w:pos="2633"/>
        </w:tabs>
        <w:spacing w:line="360" w:lineRule="auto"/>
        <w:rPr>
          <w:sz w:val="20"/>
          <w:szCs w:val="20"/>
        </w:rPr>
      </w:pPr>
    </w:p>
    <w:p w:rsidR="00C0026F" w:rsidRPr="00C0026F" w:rsidRDefault="00C0026F" w:rsidP="00C0026F">
      <w:pPr>
        <w:spacing w:line="360" w:lineRule="auto"/>
        <w:ind w:firstLine="540"/>
        <w:jc w:val="both"/>
        <w:rPr>
          <w:b/>
          <w:bCs/>
        </w:rPr>
      </w:pPr>
      <w:r w:rsidRPr="00C0026F">
        <w:rPr>
          <w:bCs/>
        </w:rPr>
        <w:t>Toateproduseletrebuiesă fie acoperite de garanție</w:t>
      </w:r>
      <w:r w:rsidRPr="00C0026F">
        <w:t>pentrucelpuținperioadasolicitatăpentru</w:t>
      </w:r>
      <w:r w:rsidRPr="00D21EF4">
        <w:rPr>
          <w:b/>
          <w:bCs/>
        </w:rPr>
        <w:t>fiecare</w:t>
      </w:r>
      <w:r w:rsidR="004A09A3" w:rsidRPr="00D21EF4">
        <w:rPr>
          <w:b/>
          <w:bCs/>
        </w:rPr>
        <w:t>produs</w:t>
      </w:r>
      <w:r w:rsidRPr="00D21EF4">
        <w:rPr>
          <w:b/>
          <w:bCs/>
        </w:rPr>
        <w:t>înparte (24 luni</w:t>
      </w:r>
      <w:r w:rsidR="004A09A3" w:rsidRPr="00D21EF4">
        <w:rPr>
          <w:b/>
          <w:bCs/>
        </w:rPr>
        <w:t>)</w:t>
      </w:r>
      <w:r w:rsidRPr="00D21EF4">
        <w:rPr>
          <w:b/>
          <w:bCs/>
        </w:rPr>
        <w:t>.</w:t>
      </w:r>
      <w:r w:rsidRPr="00C0026F">
        <w:rPr>
          <w:bCs/>
        </w:rPr>
        <w:t xml:space="preserve">Perioada de garanțieîncepe de la data recepțieiproduselor ulterior livrării, instalării/puneriiînfuncțiuneșiinstruiriipersonalului. Garanțiatrebuiesăacoperetoatecosturilerezultate din remediereadefectelorînperioada de garanție, inclusiv, darfără a se limita la:  </w:t>
      </w:r>
    </w:p>
    <w:p w:rsidR="00C0026F" w:rsidRPr="00C0026F" w:rsidRDefault="00C0026F" w:rsidP="00C0026F">
      <w:pPr>
        <w:pStyle w:val="ListParagraph"/>
        <w:spacing w:line="360" w:lineRule="auto"/>
        <w:rPr>
          <w:b/>
          <w:bCs/>
          <w:sz w:val="20"/>
          <w:szCs w:val="20"/>
        </w:rPr>
      </w:pP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demontare, inclusivînchirierea de uneltespecialenecesare pe durataintervenției (dacaesteaplicabil);</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ambalaje, inclusivfurnizarea de material protector pentru transport (carton, cutii, lăzi etc.);</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transport prinintermediultransportatorului, inclusiv de transport internațional (dacaesteaplicabil);</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diagnozadefectelor, inclusivcosturile de personal;</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reparareatuturorcomponentelordefectesaufurnizareaunornoicomponente;</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înlocuireapărțilordefecte;</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despachetarea, inclusivcurățareaspațiilorunde se efectueazăintervenția;</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instalareaînstareainițială;</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testareapentru a asigurafuncționareacorectă;</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repunereaînfuncțiune.</w:t>
      </w:r>
    </w:p>
    <w:p w:rsidR="00C0026F" w:rsidRPr="00C0026F" w:rsidRDefault="00C0026F" w:rsidP="00C0026F">
      <w:pPr>
        <w:tabs>
          <w:tab w:val="left" w:pos="540"/>
          <w:tab w:val="left" w:pos="720"/>
          <w:tab w:val="left" w:pos="900"/>
          <w:tab w:val="left" w:pos="2633"/>
        </w:tabs>
        <w:spacing w:line="360" w:lineRule="auto"/>
        <w:rPr>
          <w:b/>
          <w:bCs/>
          <w:sz w:val="20"/>
          <w:szCs w:val="20"/>
        </w:rPr>
      </w:pPr>
    </w:p>
    <w:p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șiasigurare pe duratatransportului</w:t>
      </w:r>
    </w:p>
    <w:p w:rsidR="00C0026F" w:rsidRPr="0036367C" w:rsidRDefault="00C0026F" w:rsidP="00C0026F">
      <w:pPr>
        <w:tabs>
          <w:tab w:val="left" w:pos="540"/>
          <w:tab w:val="left" w:pos="720"/>
          <w:tab w:val="left" w:pos="900"/>
          <w:tab w:val="left" w:pos="2633"/>
        </w:tabs>
        <w:spacing w:line="360" w:lineRule="auto"/>
        <w:rPr>
          <w:sz w:val="20"/>
          <w:szCs w:val="20"/>
        </w:rPr>
      </w:pPr>
    </w:p>
    <w:p w:rsidR="00C0026F" w:rsidRPr="00C0026F" w:rsidRDefault="00C0026F" w:rsidP="00C0026F">
      <w:pPr>
        <w:spacing w:line="360" w:lineRule="auto"/>
        <w:ind w:firstLine="360"/>
        <w:jc w:val="both"/>
        <w:rPr>
          <w:b/>
          <w:bCs/>
        </w:rPr>
      </w:pPr>
      <w:bookmarkStart w:id="5" w:name="_Hlk146061045"/>
      <w:r w:rsidRPr="00D21EF4">
        <w:rPr>
          <w:b/>
        </w:rPr>
        <w:t>Termenul maxim de livrareeste de 30 de zile</w:t>
      </w:r>
      <w:bookmarkEnd w:id="5"/>
      <w:r w:rsidRPr="00D21EF4">
        <w:rPr>
          <w:b/>
        </w:rPr>
        <w:t xml:space="preserve"> de la data transmiteriicomenziiferme de cătreachizitor.</w:t>
      </w:r>
      <w:r w:rsidRPr="00C0026F">
        <w:rPr>
          <w:bCs/>
        </w:rPr>
        <w:t xml:space="preserve"> Un produsesteconsideratlivratcândtoateactivitățileîncadrulcontractului au fostrealizateșiprodusul/echipamentulesteinstalat, funcționează la parametriiagreațișiesteacceptat de </w:t>
      </w:r>
      <w:r w:rsidRPr="00C0026F">
        <w:t>Autoritateacontractantă</w:t>
      </w:r>
      <w:r w:rsidRPr="00C0026F">
        <w:rPr>
          <w:bCs/>
        </w:rPr>
        <w:t>. Produselevor fi livratecantitativșicalitativ la loculindicat de Autoritateacontractantăpentrufiecareprodusînparte. Fiecareprodusva fi însoțit de toatesubansamblele / părțilecomponentenecesarepuneriișimențineriiînfuncțiune.</w:t>
      </w:r>
    </w:p>
    <w:p w:rsidR="00C0026F" w:rsidRPr="00CD4085" w:rsidRDefault="00C0026F" w:rsidP="00C0026F">
      <w:pPr>
        <w:spacing w:line="360" w:lineRule="auto"/>
        <w:ind w:firstLine="720"/>
        <w:jc w:val="both"/>
        <w:rPr>
          <w:b/>
          <w:bCs/>
        </w:rPr>
      </w:pPr>
      <w:r w:rsidRPr="00CD4085">
        <w:rPr>
          <w:bCs/>
        </w:rPr>
        <w:t>Contractantulvaambalașietichetaproduselefurnizateastfelîncâtsăprevinăoricedaunăsaudeteriorareîntimpultransportuluiacestoracătredestinațiastabilită.</w:t>
      </w:r>
    </w:p>
    <w:p w:rsidR="00C0026F" w:rsidRPr="00CD4085" w:rsidRDefault="00C0026F" w:rsidP="00C0026F">
      <w:pPr>
        <w:spacing w:line="360" w:lineRule="auto"/>
      </w:pPr>
    </w:p>
    <w:p w:rsidR="00C0026F" w:rsidRPr="00C0026F" w:rsidRDefault="00C0026F" w:rsidP="00C0026F">
      <w:pPr>
        <w:spacing w:line="360" w:lineRule="auto"/>
        <w:ind w:firstLine="720"/>
        <w:jc w:val="both"/>
        <w:rPr>
          <w:b/>
          <w:bCs/>
        </w:rPr>
      </w:pPr>
      <w:r w:rsidRPr="00C0026F">
        <w:rPr>
          <w:bCs/>
        </w:rPr>
        <w:t>Ambalajultrebuieprevăzutastfelîncâtsăreziste, fărălimitare, manipulăriiaccidentale, expunerii la temperaturi extreme, săriișiprecipitațiilor din timpultransportuluișidepozităriiînlocurideschise. ÎnstabilireamărimiișigreutățiiambalajuluiContractantulvaluaînconsiderare, acoloundeestecazul, distantafață de destinațiafinală a produselorfurnizateșieventualaabsență a facilităților de manipulare la punctele de tranzitare. Transportulșitoatecosturileasociate sunt însarcinaexclusivă a contractantului. Produselevor fi asigurateîmpotrivapierderiisaudeteriorăriiintervenite pe parcursultransportuluișicauzate de orice factor extern.</w:t>
      </w:r>
    </w:p>
    <w:p w:rsidR="00C0026F" w:rsidRPr="00C0026F" w:rsidRDefault="00C0026F" w:rsidP="00C0026F">
      <w:pPr>
        <w:spacing w:line="360" w:lineRule="auto"/>
        <w:jc w:val="both"/>
        <w:rPr>
          <w:b/>
          <w:bCs/>
        </w:rPr>
      </w:pPr>
    </w:p>
    <w:p w:rsidR="00C0026F" w:rsidRPr="00CD4085" w:rsidRDefault="00C0026F" w:rsidP="00C0026F">
      <w:pPr>
        <w:spacing w:line="360" w:lineRule="auto"/>
        <w:jc w:val="both"/>
      </w:pPr>
      <w:r w:rsidRPr="007C0026">
        <w:rPr>
          <w:bCs/>
          <w:color w:val="0070C0"/>
        </w:rPr>
        <w:t xml:space="preserve">Destinația de livrareeste: </w:t>
      </w:r>
      <w:r w:rsidR="00CC5C49" w:rsidRPr="00CC5C49">
        <w:rPr>
          <w:b/>
          <w:bCs/>
        </w:rPr>
        <w:t>Vâlcea, Brezoi, strada</w:t>
      </w:r>
      <w:r w:rsidR="00461E1B">
        <w:rPr>
          <w:b/>
          <w:bCs/>
        </w:rPr>
        <w:t xml:space="preserve"> </w:t>
      </w:r>
      <w:r w:rsidR="00CC5C49" w:rsidRPr="00CC5C49">
        <w:rPr>
          <w:b/>
          <w:bCs/>
        </w:rPr>
        <w:t>Panduri, Nr.27</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rsidR="00C0026F" w:rsidRPr="007C0026" w:rsidRDefault="00C0026F" w:rsidP="00C0026F">
      <w:pPr>
        <w:spacing w:line="360" w:lineRule="auto"/>
        <w:ind w:firstLine="720"/>
        <w:jc w:val="both"/>
        <w:rPr>
          <w:b/>
          <w:bCs/>
        </w:rPr>
      </w:pPr>
      <w:r w:rsidRPr="00CD4085">
        <w:t>Contractantul</w:t>
      </w:r>
      <w:r w:rsidRPr="007C0026">
        <w:rPr>
          <w:bCs/>
        </w:rPr>
        <w:t>esteresponsabilpentrulivrareaîntermenulagreat al produselorși se considerăcă are învederetoatedificultățile pe care le-arputeaîntâmpinaînacestsensși nu vainvocanici un motiv de întârzieresaucosturisuplimentare.</w:t>
      </w:r>
    </w:p>
    <w:p w:rsidR="00C0026F" w:rsidRPr="00CD4085" w:rsidRDefault="00C0026F" w:rsidP="00C0026F">
      <w:pPr>
        <w:spacing w:line="360" w:lineRule="auto"/>
        <w:jc w:val="both"/>
      </w:pPr>
    </w:p>
    <w:p w:rsidR="00C0026F" w:rsidRPr="00CD4085" w:rsidRDefault="00C0026F" w:rsidP="00C0026F">
      <w:pPr>
        <w:spacing w:line="360" w:lineRule="auto"/>
        <w:ind w:firstLine="720"/>
        <w:jc w:val="both"/>
      </w:pPr>
      <w:bookmarkStart w:id="6" w:name="_Hlk146061057"/>
      <w:r w:rsidRPr="00CD4085">
        <w:rPr>
          <w:bCs/>
        </w:rPr>
        <w:t>Contractantul</w:t>
      </w:r>
      <w:r w:rsidRPr="00CD4085">
        <w:rPr>
          <w:bCs/>
          <w:shd w:val="clear" w:color="auto" w:fill="6FF9C1"/>
        </w:rPr>
        <w:t>esteresponsabilpentrupreluareaambalajelorrezultate</w:t>
      </w:r>
      <w:r w:rsidRPr="00CD4085">
        <w:rPr>
          <w:bCs/>
        </w:rPr>
        <w:t>, în termen de maxim 30 de zile de la momentulpunerii in funcțiune a echipamentelor</w:t>
      </w:r>
      <w:r w:rsidRPr="007C0026">
        <w:rPr>
          <w:bCs/>
        </w:rPr>
        <w:t xml:space="preserve">(carton, PVC, policarbonat, polistiren, hartie, etc.) șitransmitereaacestoracătre un centru de colectarespecializat. </w:t>
      </w:r>
      <w:r w:rsidRPr="00CD4085">
        <w:rPr>
          <w:bCs/>
        </w:rPr>
        <w:t>Contract</w:t>
      </w:r>
      <w:r>
        <w:rPr>
          <w:bCs/>
        </w:rPr>
        <w:t>antul</w:t>
      </w:r>
      <w:r w:rsidRPr="00CD4085">
        <w:rPr>
          <w:bCs/>
        </w:rPr>
        <w:t xml:space="preserve">îșivaasumaaceastăobligațieprin - </w:t>
      </w:r>
      <w:r w:rsidRPr="00D14EE1">
        <w:rPr>
          <w:b/>
        </w:rPr>
        <w:t>Anexa L</w:t>
      </w:r>
    </w:p>
    <w:bookmarkEnd w:id="6"/>
    <w:p w:rsidR="00C0026F" w:rsidRDefault="00C0026F" w:rsidP="00C0026F">
      <w:pPr>
        <w:spacing w:line="360" w:lineRule="auto"/>
        <w:jc w:val="both"/>
      </w:pPr>
    </w:p>
    <w:p w:rsidR="00D14EE1" w:rsidRPr="00CD4085" w:rsidRDefault="00D14EE1" w:rsidP="00D14EE1">
      <w:pPr>
        <w:spacing w:line="360" w:lineRule="auto"/>
        <w:ind w:firstLine="720"/>
        <w:jc w:val="both"/>
        <w:rPr>
          <w:b/>
          <w:bCs/>
        </w:rPr>
      </w:pPr>
      <w:r w:rsidRPr="00CD4085">
        <w:rPr>
          <w:bCs/>
        </w:rPr>
        <w:t>Contractantul</w:t>
      </w:r>
      <w:r w:rsidRPr="00D14EE1">
        <w:rPr>
          <w:b/>
          <w:bCs/>
          <w:lang w:val="ro-RO"/>
        </w:rPr>
        <w:t>va livra echipamentele ofertate</w:t>
      </w:r>
      <w:r w:rsidRPr="00D14EE1">
        <w:rPr>
          <w:bCs/>
          <w:lang w:val="ro-RO"/>
        </w:rPr>
        <w:t xml:space="preserve">, etichetate cu însemnele obligatorii prin manualul de identitate vizuală PNRR. Fiecare echipament va avea amplasat într-un loc vizibil, o etichetă autocolantă sau personalizare (print pe echipament) </w:t>
      </w:r>
    </w:p>
    <w:p w:rsidR="00D14EE1" w:rsidRDefault="00D14EE1" w:rsidP="00C0026F">
      <w:pPr>
        <w:spacing w:line="360" w:lineRule="auto"/>
        <w:jc w:val="both"/>
      </w:pPr>
    </w:p>
    <w:p w:rsidR="00D14EE1" w:rsidRPr="00D14EE1" w:rsidRDefault="00D14EE1" w:rsidP="00D14EE1">
      <w:pPr>
        <w:spacing w:line="360" w:lineRule="auto"/>
        <w:jc w:val="both"/>
        <w:rPr>
          <w:b/>
          <w:bCs/>
          <w:lang w:val="ro-RO"/>
        </w:rPr>
      </w:pPr>
      <w:r w:rsidRPr="00D14EE1">
        <w:rPr>
          <w:b/>
          <w:bCs/>
          <w:lang w:val="ro-RO"/>
        </w:rPr>
        <w:t>Însemne obligatorii:</w:t>
      </w:r>
    </w:p>
    <w:p w:rsidR="00D14EE1" w:rsidRPr="00D14EE1" w:rsidRDefault="00D14EE1" w:rsidP="00D14EE1">
      <w:pPr>
        <w:spacing w:line="360" w:lineRule="auto"/>
        <w:jc w:val="both"/>
        <w:rPr>
          <w:b/>
          <w:bCs/>
          <w:lang w:val="ro-RO"/>
        </w:rPr>
      </w:pPr>
    </w:p>
    <w:p w:rsidR="00D14EE1" w:rsidRPr="00D14EE1" w:rsidRDefault="00D14EE1" w:rsidP="00D14EE1">
      <w:pPr>
        <w:spacing w:line="360" w:lineRule="auto"/>
        <w:jc w:val="both"/>
        <w:rPr>
          <w:lang w:val="ro-RO"/>
        </w:rPr>
      </w:pPr>
      <w:r w:rsidRPr="00D14EE1">
        <w:rPr>
          <w:lang w:val="ro-RO"/>
        </w:rPr>
        <w:t>- Logo-ul Uniunii Europeane cu textul „Finanțat de Uniunea Europeană NextGenerationEU”</w:t>
      </w:r>
    </w:p>
    <w:p w:rsidR="00D14EE1" w:rsidRPr="00D14EE1" w:rsidRDefault="00D14EE1" w:rsidP="00D14EE1">
      <w:pPr>
        <w:spacing w:line="360" w:lineRule="auto"/>
        <w:jc w:val="both"/>
        <w:rPr>
          <w:lang w:val="ro-RO"/>
        </w:rPr>
      </w:pPr>
      <w:r w:rsidRPr="00D14EE1">
        <w:rPr>
          <w:lang w:val="ro-RO"/>
        </w:rPr>
        <w:t xml:space="preserve">- Sigla Guvernului României </w:t>
      </w:r>
    </w:p>
    <w:p w:rsidR="00D14EE1" w:rsidRPr="00D14EE1" w:rsidRDefault="00D14EE1" w:rsidP="00D14EE1">
      <w:pPr>
        <w:spacing w:line="360" w:lineRule="auto"/>
        <w:jc w:val="both"/>
        <w:rPr>
          <w:lang w:val="ro-RO"/>
        </w:rPr>
      </w:pPr>
      <w:r w:rsidRPr="00D14EE1">
        <w:rPr>
          <w:lang w:val="ro-RO"/>
        </w:rPr>
        <w:t>- Logo-ul PNRR (siglă și slogan) - colțul din dreapta sus, obligatoriu ultima din rândul de sus</w:t>
      </w:r>
    </w:p>
    <w:p w:rsidR="00D14EE1" w:rsidRPr="00D14EE1" w:rsidRDefault="00D14EE1" w:rsidP="00D14EE1">
      <w:pPr>
        <w:spacing w:line="360" w:lineRule="auto"/>
        <w:jc w:val="both"/>
        <w:rPr>
          <w:lang w:val="ro-RO"/>
        </w:rPr>
      </w:pPr>
      <w:r w:rsidRPr="00D14EE1">
        <w:rPr>
          <w:lang w:val="ro-RO"/>
        </w:rPr>
        <w:t>- Textul „PNRR. Finanțat de Uniunea Europeană – UrmătoareaGenerațieUE”.</w:t>
      </w:r>
    </w:p>
    <w:p w:rsidR="00D14EE1" w:rsidRPr="00D14EE1" w:rsidRDefault="00D14EE1" w:rsidP="00D14EE1">
      <w:pPr>
        <w:spacing w:line="360" w:lineRule="auto"/>
        <w:jc w:val="both"/>
        <w:rPr>
          <w:lang w:val="ro-RO"/>
        </w:rPr>
      </w:pPr>
      <w:r w:rsidRPr="00D14EE1">
        <w:rPr>
          <w:noProof/>
          <w:lang w:val="en-GB" w:eastAsia="en-GB"/>
        </w:rPr>
        <w:drawing>
          <wp:anchor distT="0" distB="0" distL="114300" distR="114300" simplePos="0" relativeHeight="251659264" behindDoc="0" locked="0" layoutInCell="1" allowOverlap="1">
            <wp:simplePos x="0" y="0"/>
            <wp:positionH relativeFrom="column">
              <wp:posOffset>31750</wp:posOffset>
            </wp:positionH>
            <wp:positionV relativeFrom="paragraph">
              <wp:posOffset>135255</wp:posOffset>
            </wp:positionV>
            <wp:extent cx="2957830" cy="349885"/>
            <wp:effectExtent l="19050" t="19050" r="13970" b="12065"/>
            <wp:wrapSquare wrapText="bothSides"/>
            <wp:docPr id="788005243" name="Picture 78800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57830" cy="349885"/>
                    </a:xfrm>
                    <a:prstGeom prst="rect">
                      <a:avLst/>
                    </a:prstGeom>
                    <a:ln>
                      <a:solidFill>
                        <a:srgbClr val="0070C0"/>
                      </a:solidFill>
                    </a:ln>
                  </pic:spPr>
                </pic:pic>
              </a:graphicData>
            </a:graphic>
          </wp:anchor>
        </w:drawing>
      </w:r>
    </w:p>
    <w:p w:rsidR="00D14EE1" w:rsidRPr="00D14EE1" w:rsidRDefault="00D14EE1" w:rsidP="00D14EE1">
      <w:pPr>
        <w:spacing w:line="360" w:lineRule="auto"/>
        <w:jc w:val="both"/>
        <w:rPr>
          <w:lang w:val="ro-RO"/>
        </w:rPr>
      </w:pPr>
    </w:p>
    <w:p w:rsidR="00D14EE1" w:rsidRDefault="00D14EE1" w:rsidP="00C0026F">
      <w:pPr>
        <w:spacing w:line="360" w:lineRule="auto"/>
        <w:jc w:val="both"/>
      </w:pPr>
    </w:p>
    <w:p w:rsidR="00D14EE1" w:rsidRDefault="00D14EE1" w:rsidP="00C0026F">
      <w:pPr>
        <w:spacing w:line="360" w:lineRule="auto"/>
        <w:jc w:val="both"/>
      </w:pPr>
    </w:p>
    <w:p w:rsidR="00D14EE1" w:rsidRDefault="00D14EE1" w:rsidP="00C0026F">
      <w:pPr>
        <w:spacing w:line="360" w:lineRule="auto"/>
        <w:jc w:val="both"/>
      </w:pPr>
      <w:r>
        <w:rPr>
          <w:noProof/>
          <w:sz w:val="20"/>
          <w:szCs w:val="20"/>
          <w:lang w:val="en-GB" w:eastAsia="en-GB"/>
        </w:rPr>
        <w:drawing>
          <wp:anchor distT="0" distB="0" distL="114300" distR="114300" simplePos="0" relativeHeight="251661312" behindDoc="1" locked="0" layoutInCell="1" allowOverlap="1">
            <wp:simplePos x="0" y="0"/>
            <wp:positionH relativeFrom="column">
              <wp:posOffset>1670858</wp:posOffset>
            </wp:positionH>
            <wp:positionV relativeFrom="paragraph">
              <wp:posOffset>113047</wp:posOffset>
            </wp:positionV>
            <wp:extent cx="1719155" cy="1252777"/>
            <wp:effectExtent l="0" t="0" r="0" b="5080"/>
            <wp:wrapNone/>
            <wp:docPr id="1381993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93080" name="Picture 1381993080"/>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4021" b="12026"/>
                    <a:stretch/>
                  </pic:blipFill>
                  <pic:spPr bwMode="auto">
                    <a:xfrm>
                      <a:off x="0" y="0"/>
                      <a:ext cx="1723919" cy="125624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t>Cu titlu de exemplu:</w:t>
      </w:r>
    </w:p>
    <w:p w:rsidR="00D14EE1" w:rsidRDefault="00D14EE1" w:rsidP="00C0026F">
      <w:pPr>
        <w:spacing w:line="360" w:lineRule="auto"/>
        <w:jc w:val="both"/>
      </w:pPr>
      <w:r>
        <w:rPr>
          <w:noProof/>
          <w:sz w:val="20"/>
          <w:szCs w:val="20"/>
          <w:lang w:val="en-GB"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24635</wp:posOffset>
            </wp:positionV>
            <wp:extent cx="1540510" cy="1055370"/>
            <wp:effectExtent l="0" t="0" r="2540" b="0"/>
            <wp:wrapNone/>
            <wp:docPr id="1724088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88334" name="Picture 1724088334"/>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40510" cy="1055370"/>
                    </a:xfrm>
                    <a:prstGeom prst="rect">
                      <a:avLst/>
                    </a:prstGeom>
                  </pic:spPr>
                </pic:pic>
              </a:graphicData>
            </a:graphic>
          </wp:anchor>
        </w:drawing>
      </w:r>
    </w:p>
    <w:p w:rsidR="00D14EE1" w:rsidRDefault="00D14EE1" w:rsidP="00C0026F">
      <w:pPr>
        <w:spacing w:line="360" w:lineRule="auto"/>
        <w:jc w:val="both"/>
      </w:pPr>
    </w:p>
    <w:p w:rsidR="00D14EE1" w:rsidRDefault="00D14EE1" w:rsidP="00C0026F">
      <w:pPr>
        <w:spacing w:line="360" w:lineRule="auto"/>
        <w:jc w:val="both"/>
      </w:pPr>
    </w:p>
    <w:p w:rsidR="00D14EE1" w:rsidRDefault="00D14EE1" w:rsidP="00C0026F">
      <w:pPr>
        <w:spacing w:line="360" w:lineRule="auto"/>
        <w:jc w:val="both"/>
      </w:pPr>
    </w:p>
    <w:p w:rsidR="00D14EE1" w:rsidRDefault="00D14EE1" w:rsidP="00C0026F">
      <w:pPr>
        <w:spacing w:line="360" w:lineRule="auto"/>
        <w:jc w:val="both"/>
      </w:pPr>
    </w:p>
    <w:p w:rsidR="00F80FB1" w:rsidRDefault="00F80FB1" w:rsidP="00C0026F">
      <w:pPr>
        <w:spacing w:line="360" w:lineRule="auto"/>
        <w:jc w:val="both"/>
      </w:pPr>
    </w:p>
    <w:p w:rsidR="00D21EF4" w:rsidRDefault="00D21EF4" w:rsidP="00C0026F">
      <w:pPr>
        <w:spacing w:line="360" w:lineRule="auto"/>
        <w:jc w:val="both"/>
        <w:sectPr w:rsidR="00D21EF4" w:rsidSect="005669E5">
          <w:pgSz w:w="11910" w:h="16840"/>
          <w:pgMar w:top="1440" w:right="711" w:bottom="1440" w:left="709" w:header="720" w:footer="720" w:gutter="0"/>
          <w:cols w:space="720"/>
          <w:docGrid w:linePitch="299"/>
        </w:sectPr>
      </w:pPr>
    </w:p>
    <w:p w:rsidR="00D21EF4" w:rsidRDefault="00D21EF4" w:rsidP="00C0026F">
      <w:pPr>
        <w:spacing w:line="360" w:lineRule="auto"/>
        <w:jc w:val="both"/>
      </w:pPr>
    </w:p>
    <w:p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titluaccesoriu, dacăestecazul</w:t>
      </w: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w:t>
      </w:r>
      <w:r w:rsidR="003F3A58">
        <w:rPr>
          <w:bCs/>
          <w:color w:val="365F91" w:themeColor="accent1" w:themeShade="BF"/>
          <w:sz w:val="20"/>
          <w:szCs w:val="20"/>
        </w:rPr>
        <w:t xml:space="preserve"> </w:t>
      </w:r>
      <w:r w:rsidRPr="007C0026">
        <w:rPr>
          <w:bCs/>
          <w:color w:val="365F91" w:themeColor="accent1" w:themeShade="BF"/>
          <w:sz w:val="20"/>
          <w:szCs w:val="20"/>
        </w:rPr>
        <w:t>în</w:t>
      </w:r>
      <w:r w:rsidR="003F3A58">
        <w:rPr>
          <w:bCs/>
          <w:color w:val="365F91" w:themeColor="accent1" w:themeShade="BF"/>
          <w:sz w:val="20"/>
          <w:szCs w:val="20"/>
        </w:rPr>
        <w:t xml:space="preserve"> </w:t>
      </w:r>
      <w:r w:rsidRPr="007C0026">
        <w:rPr>
          <w:bCs/>
          <w:color w:val="365F91" w:themeColor="accent1" w:themeShade="BF"/>
          <w:sz w:val="20"/>
          <w:szCs w:val="20"/>
        </w:rPr>
        <w:t>funcțiune, testare</w:t>
      </w:r>
    </w:p>
    <w:p w:rsidR="00C0026F" w:rsidRPr="00CD4085" w:rsidRDefault="00C0026F" w:rsidP="00C0026F">
      <w:pPr>
        <w:pStyle w:val="ListParagraph"/>
        <w:spacing w:line="360" w:lineRule="auto"/>
        <w:ind w:left="1440" w:firstLine="0"/>
        <w:rPr>
          <w:color w:val="365F91" w:themeColor="accent1" w:themeShade="BF"/>
          <w:sz w:val="20"/>
          <w:szCs w:val="20"/>
        </w:rPr>
      </w:pPr>
    </w:p>
    <w:p w:rsidR="00C0026F" w:rsidRPr="007C0026" w:rsidRDefault="00C0026F" w:rsidP="00C0026F">
      <w:pPr>
        <w:spacing w:line="360" w:lineRule="auto"/>
        <w:jc w:val="both"/>
        <w:rPr>
          <w:b/>
          <w:bCs/>
        </w:rPr>
      </w:pPr>
      <w:r w:rsidRPr="00CD4085">
        <w:rPr>
          <w:bCs/>
        </w:rPr>
        <w:t>Contractantul</w:t>
      </w:r>
      <w:r w:rsidR="003F3A58">
        <w:rPr>
          <w:bCs/>
        </w:rPr>
        <w:t xml:space="preserve"> </w:t>
      </w:r>
      <w:r w:rsidRPr="007C0026">
        <w:rPr>
          <w:bCs/>
        </w:rPr>
        <w:t>va</w:t>
      </w:r>
      <w:r w:rsidR="003F3A58">
        <w:rPr>
          <w:bCs/>
        </w:rPr>
        <w:t xml:space="preserve"> </w:t>
      </w:r>
      <w:r w:rsidRPr="007C0026">
        <w:rPr>
          <w:bCs/>
        </w:rPr>
        <w:t>asambla / preasamblaproduseleînatelierulsău / la locul de instalareindicat de Autoritateacontractantășivaefectuaoricealtăconfigurațieconsideratănecesarăpentru a asigurafuncționareacorectă a produselor. Contractantultrebuiesăinstalezetoateproduseleîn mod corespunzător, asigurând-se înacelașitimpcăspațiileunde s-a realizatinstalarearămân curate. Dupălivrareașiinstalareaproduselor, contractantulvaeliminatoatedeșeurilerezultateșivaluamăsurileadecvatepentru a adunatoateambalajeleșieliminareaacestora de la locul de instalare. Odatăceprodusele sunt asamblate, contractantulvarealizașiapoitoateconfigurările/setărilenecesarepentru a puneproduseleînfuncțiune. Punereaînfuncțiune include, de asemenea, toateajustărileșisetărilenecesarepentru a asigurainstalareacorespunzătoare, înceeacepriveșteperformanțașicalitatea, cu toateconfigurațiilenecesarepentru o funcționareoptimă.</w:t>
      </w:r>
    </w:p>
    <w:p w:rsidR="00C0026F" w:rsidRPr="00CD4085" w:rsidRDefault="00C0026F" w:rsidP="00C0026F">
      <w:pPr>
        <w:spacing w:line="360" w:lineRule="auto"/>
        <w:jc w:val="both"/>
      </w:pPr>
    </w:p>
    <w:p w:rsidR="00C0026F" w:rsidRPr="00CD4085" w:rsidRDefault="00C0026F" w:rsidP="00C0026F">
      <w:pPr>
        <w:spacing w:line="360" w:lineRule="auto"/>
        <w:jc w:val="both"/>
        <w:rPr>
          <w:b/>
          <w:bCs/>
        </w:rPr>
      </w:pPr>
      <w:r w:rsidRPr="007C0026">
        <w:rPr>
          <w:bCs/>
        </w:rPr>
        <w:t xml:space="preserve">Dupăinstalareșipunereînfuncțiune, AutoritateacontractantășiContractantulvorefectua teste funcționale ale produsului. Testareaprodusuluivaaveaînvedereurmătoareleelemente, dupăcazșifără a se limita la celeceurmează: </w:t>
      </w:r>
      <w:r w:rsidRPr="00CD4085">
        <w:rPr>
          <w:bCs/>
        </w:rPr>
        <w:t xml:space="preserve">ex.testareîncondiții de utilizare „reala”; metode de testare; mediul de testare; funcționalități care trebuie testate; criterii de succes/eșec ale testelor; calendar/interval de testare, etc. </w:t>
      </w:r>
    </w:p>
    <w:p w:rsidR="00C0026F" w:rsidRPr="00CD4085" w:rsidRDefault="00C0026F" w:rsidP="00C0026F">
      <w:pPr>
        <w:spacing w:line="360" w:lineRule="auto"/>
        <w:jc w:val="both"/>
      </w:pPr>
    </w:p>
    <w:p w:rsidR="00C0026F" w:rsidRPr="007C0026" w:rsidRDefault="00C0026F" w:rsidP="00C0026F">
      <w:pPr>
        <w:spacing w:line="360" w:lineRule="auto"/>
        <w:jc w:val="both"/>
        <w:rPr>
          <w:b/>
          <w:bCs/>
          <w:sz w:val="20"/>
          <w:szCs w:val="20"/>
        </w:rPr>
      </w:pPr>
      <w:r w:rsidRPr="00CD4085">
        <w:rPr>
          <w:bCs/>
        </w:rPr>
        <w:t>Contractantul</w:t>
      </w:r>
      <w:r w:rsidRPr="007C0026">
        <w:rPr>
          <w:bCs/>
        </w:rPr>
        <w:t>vaefectua pe cheltuialasașifărănici un fel de costuri din parteaAutoritățiicontractantetoatetestelepentru a asigurafuncționareaprodusului la parametriagreați. Contractantulrămâneresponsabilpentruprotejareaproduselorluândtoatemasurileadecvatepentru a prevenilovituri, zgârieturișialtedeteriorări, până la acceptare de cătreAutoritatea/entitateacontractantă.</w:t>
      </w:r>
    </w:p>
    <w:p w:rsidR="00C0026F" w:rsidRDefault="00C0026F" w:rsidP="00C0026F">
      <w:pPr>
        <w:spacing w:line="360" w:lineRule="auto"/>
        <w:ind w:firstLine="360"/>
        <w:jc w:val="both"/>
        <w:rPr>
          <w:b/>
          <w:bCs/>
          <w:color w:val="00B0F0"/>
          <w:sz w:val="20"/>
          <w:szCs w:val="20"/>
        </w:rPr>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Instruireapersonaluluipentruutilizare</w:t>
      </w:r>
    </w:p>
    <w:p w:rsidR="00C0026F" w:rsidRDefault="00C0026F" w:rsidP="00C0026F">
      <w:pPr>
        <w:spacing w:line="360" w:lineRule="auto"/>
        <w:jc w:val="both"/>
        <w:rPr>
          <w:b/>
          <w:bCs/>
          <w:sz w:val="20"/>
          <w:szCs w:val="20"/>
        </w:rPr>
      </w:pPr>
    </w:p>
    <w:p w:rsidR="00C0026F" w:rsidRPr="00CD4085" w:rsidRDefault="00C0026F" w:rsidP="00C0026F">
      <w:pPr>
        <w:spacing w:line="360" w:lineRule="auto"/>
        <w:jc w:val="both"/>
      </w:pPr>
      <w:r w:rsidRPr="00CD4085">
        <w:rPr>
          <w:bCs/>
        </w:rPr>
        <w:t>Contractantul</w:t>
      </w:r>
      <w:r w:rsidRPr="007C0026">
        <w:rPr>
          <w:bCs/>
        </w:rPr>
        <w:t xml:space="preserve">esteresponsabilpentruinstruirea la fațalocului a personaluluidesemnat de Autoritateacontractantă. Scopulinstruiriieste de a transferacunoștințelenecesarepentru a opera echipamentelesau a demonta/ montaprodusele. Numărulpersoanelor care vor fi instruiteeste de </w:t>
      </w:r>
      <w:r w:rsidRPr="007C0026">
        <w:t>minim 3 participanți</w:t>
      </w:r>
      <w:r w:rsidRPr="007C0026">
        <w:rPr>
          <w:bCs/>
        </w:rPr>
        <w:t xml:space="preserve">. Instruireava fi organizatădupăceprodusulestefuncționalșitrebuiesăpermităpersonaluluiAutoritățiicontractante: </w:t>
      </w:r>
      <w:r w:rsidRPr="007C0026">
        <w:t>înțelegereatuturorfuncționalităților; operareaprodusului.</w:t>
      </w:r>
    </w:p>
    <w:p w:rsidR="00C0026F" w:rsidRPr="00CD4085" w:rsidRDefault="00C0026F" w:rsidP="00C0026F">
      <w:pPr>
        <w:spacing w:line="360" w:lineRule="auto"/>
        <w:jc w:val="both"/>
      </w:pPr>
    </w:p>
    <w:p w:rsidR="00C0026F" w:rsidRPr="00CD4085" w:rsidRDefault="00C0026F" w:rsidP="00C0026F">
      <w:pPr>
        <w:spacing w:line="360" w:lineRule="auto"/>
        <w:jc w:val="both"/>
        <w:rPr>
          <w:b/>
          <w:bCs/>
          <w:sz w:val="20"/>
          <w:szCs w:val="20"/>
        </w:rPr>
      </w:pPr>
      <w:r w:rsidRPr="00CD4085">
        <w:t>Contractantul</w:t>
      </w:r>
      <w:r w:rsidRPr="007C0026">
        <w:rPr>
          <w:bCs/>
        </w:rPr>
        <w:t xml:space="preserve">trebuiesăpropunăoricesubiectsuplimentar care arputea fi necesarpentru a se asiguracăpersonalulAutorității/entitățiicontractanteeste pe deplininstruitpentru a asigurautilizareacorespunzătoare a produsului. </w:t>
      </w:r>
      <w:r w:rsidRPr="007C0026">
        <w:t>Duratasesiunii de instruireeste de 3 ore.</w:t>
      </w:r>
      <w:r w:rsidRPr="007C0026">
        <w:rPr>
          <w:bCs/>
        </w:rPr>
        <w:t>Sesiunea de instruire se vadesfășuraînlimbaromână.</w:t>
      </w:r>
    </w:p>
    <w:p w:rsidR="00C0026F" w:rsidRDefault="00C0026F" w:rsidP="00C0026F">
      <w:pPr>
        <w:spacing w:line="360" w:lineRule="auto"/>
      </w:pPr>
    </w:p>
    <w:p w:rsidR="00F80FB1" w:rsidRDefault="00F80FB1" w:rsidP="00C0026F">
      <w:pPr>
        <w:spacing w:line="360" w:lineRule="auto"/>
      </w:pPr>
    </w:p>
    <w:p w:rsidR="00F80FB1" w:rsidRDefault="00F80FB1"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w:t>
      </w:r>
      <w:r w:rsidR="003F3A58">
        <w:rPr>
          <w:bCs/>
          <w:color w:val="365F91" w:themeColor="accent1" w:themeShade="BF"/>
          <w:sz w:val="20"/>
          <w:szCs w:val="20"/>
        </w:rPr>
        <w:t xml:space="preserve"> </w:t>
      </w:r>
      <w:r w:rsidRPr="007C0026">
        <w:rPr>
          <w:bCs/>
          <w:color w:val="365F91" w:themeColor="accent1" w:themeShade="BF"/>
          <w:sz w:val="20"/>
          <w:szCs w:val="20"/>
        </w:rPr>
        <w:t>preventiva in perioada de garanție</w:t>
      </w:r>
    </w:p>
    <w:p w:rsidR="00C0026F" w:rsidRDefault="00C0026F" w:rsidP="00C0026F">
      <w:pPr>
        <w:spacing w:line="360" w:lineRule="auto"/>
        <w:jc w:val="both"/>
        <w:rPr>
          <w:b/>
          <w:bCs/>
          <w:sz w:val="20"/>
          <w:szCs w:val="20"/>
        </w:rPr>
      </w:pPr>
    </w:p>
    <w:p w:rsidR="00C0026F" w:rsidRPr="007C0026" w:rsidRDefault="00C0026F" w:rsidP="00C0026F">
      <w:pPr>
        <w:spacing w:line="360" w:lineRule="auto"/>
        <w:jc w:val="both"/>
        <w:rPr>
          <w:b/>
          <w:bCs/>
        </w:rPr>
      </w:pPr>
      <w:r w:rsidRPr="00CD4085">
        <w:rPr>
          <w:bCs/>
        </w:rPr>
        <w:t>Mentenanțapreventivă</w:t>
      </w:r>
      <w:r w:rsidRPr="007C0026">
        <w:rPr>
          <w:bCs/>
        </w:rPr>
        <w:t>trebuieînțeleasă ca totalitateaoperațiunilor de întreținereșireparație ale unuiechipament/produs care se efectuează pe parcursulciclului de viață al acestuia, la intervale regulate cu scopul de a asigurafuncționareaoptimă a echipamentului/produsului, pentru a reduce riscurile de defectareși de deteriorare.</w:t>
      </w:r>
    </w:p>
    <w:p w:rsidR="00C0026F" w:rsidRPr="007C0026" w:rsidRDefault="00C0026F" w:rsidP="00C0026F">
      <w:pPr>
        <w:spacing w:line="360" w:lineRule="auto"/>
        <w:jc w:val="both"/>
        <w:rPr>
          <w:b/>
          <w:bCs/>
        </w:rPr>
      </w:pPr>
    </w:p>
    <w:p w:rsidR="00C0026F" w:rsidRPr="007C0026" w:rsidRDefault="00C0026F" w:rsidP="00C0026F">
      <w:pPr>
        <w:spacing w:line="360" w:lineRule="auto"/>
        <w:jc w:val="both"/>
        <w:rPr>
          <w:b/>
          <w:bCs/>
          <w:sz w:val="20"/>
          <w:szCs w:val="20"/>
        </w:rPr>
      </w:pPr>
      <w:r w:rsidRPr="007C0026">
        <w:rPr>
          <w:bCs/>
        </w:rPr>
        <w:t>Contractantulesteresponsabilpentrurealizareaoperațiunilor de mentenanțăpreventivaînconformitate cu cerințelestabilite de cătreproducătorulechipamentului.</w:t>
      </w:r>
    </w:p>
    <w:p w:rsidR="00C0026F" w:rsidRDefault="00C0026F"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Mentenanțacorectivăînperioada post-garanție, dupăcaz</w:t>
      </w:r>
    </w:p>
    <w:p w:rsidR="00C0026F" w:rsidRDefault="00C0026F" w:rsidP="00C0026F">
      <w:pPr>
        <w:spacing w:line="360" w:lineRule="auto"/>
        <w:jc w:val="both"/>
        <w:rPr>
          <w:b/>
          <w:bCs/>
          <w:sz w:val="20"/>
          <w:szCs w:val="20"/>
        </w:rPr>
      </w:pPr>
    </w:p>
    <w:p w:rsidR="00C0026F" w:rsidRPr="00CD4085" w:rsidRDefault="00C0026F" w:rsidP="00C0026F">
      <w:pPr>
        <w:spacing w:line="360" w:lineRule="auto"/>
        <w:rPr>
          <w:sz w:val="20"/>
          <w:szCs w:val="20"/>
        </w:rPr>
      </w:pPr>
      <w:r w:rsidRPr="00CD4085">
        <w:t>Nu estecazul</w:t>
      </w:r>
    </w:p>
    <w:p w:rsidR="00C0026F" w:rsidRDefault="00C0026F"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Suporttehnic</w:t>
      </w:r>
    </w:p>
    <w:p w:rsidR="00C0026F" w:rsidRDefault="00C0026F" w:rsidP="00C0026F">
      <w:pPr>
        <w:spacing w:line="360" w:lineRule="auto"/>
        <w:jc w:val="both"/>
        <w:rPr>
          <w:b/>
          <w:bCs/>
        </w:rPr>
      </w:pPr>
    </w:p>
    <w:p w:rsidR="00C0026F" w:rsidRPr="007C0026" w:rsidRDefault="00C0026F" w:rsidP="00C0026F">
      <w:pPr>
        <w:spacing w:line="360" w:lineRule="auto"/>
        <w:jc w:val="both"/>
        <w:rPr>
          <w:b/>
          <w:bCs/>
        </w:rPr>
      </w:pPr>
      <w:r w:rsidRPr="00CD4085">
        <w:rPr>
          <w:bCs/>
        </w:rPr>
        <w:t xml:space="preserve">Înperioada de garanțieasumatăprinofertatehnică, Contractantulvaasigurasuporttehnic. </w:t>
      </w:r>
      <w:r w:rsidRPr="007C0026">
        <w:rPr>
          <w:bCs/>
        </w:rPr>
        <w:t>Contractantulvaasigura un punct de contact dedicatpersonaluluiautorizat al Autoritățiicontractanteunde se poatesemnalaoriceproblemă/defecțiune care necesitămentenanțăpreventivăsaucorectivăsausolicităsuporttehnic al Contractantuluiîngestionareaunui incident, disponibil, pentru a se asiguracăoricesituațiesemnalatăestetratată cu promptitudine.</w:t>
      </w:r>
    </w:p>
    <w:p w:rsidR="00C0026F" w:rsidRPr="00CD4085" w:rsidRDefault="00C0026F" w:rsidP="00C0026F">
      <w:pPr>
        <w:spacing w:line="360" w:lineRule="auto"/>
        <w:jc w:val="both"/>
      </w:pPr>
    </w:p>
    <w:p w:rsidR="00C0026F" w:rsidRPr="007C0026" w:rsidRDefault="00C0026F" w:rsidP="00C0026F">
      <w:pPr>
        <w:spacing w:line="360" w:lineRule="auto"/>
        <w:jc w:val="both"/>
        <w:rPr>
          <w:b/>
          <w:bCs/>
        </w:rPr>
      </w:pPr>
      <w:r w:rsidRPr="00CD4085">
        <w:t>Contractantul</w:t>
      </w:r>
      <w:r w:rsidRPr="007C0026">
        <w:rPr>
          <w:bCs/>
        </w:rPr>
        <w:t>varăspundeîntimp util la orice incident semnalat de Autoritatea/entitateacontractantă, înfuncție de nivelulincidentului. Fiecărui incident estecaracterizat de un nivel de prioritate, care vaevidențiaimpactulacestuiaasuprafuncționalitățilorprodusului.</w:t>
      </w:r>
    </w:p>
    <w:p w:rsidR="00C0026F" w:rsidRPr="00207D54" w:rsidRDefault="00C0026F" w:rsidP="00C0026F">
      <w:pPr>
        <w:spacing w:line="360" w:lineRule="auto"/>
        <w:jc w:val="both"/>
        <w:rPr>
          <w:sz w:val="20"/>
          <w:szCs w:val="20"/>
        </w:rPr>
      </w:pPr>
    </w:p>
    <w:p w:rsidR="00C0026F" w:rsidRPr="00CD4085" w:rsidRDefault="00C0026F" w:rsidP="00C0026F">
      <w:pPr>
        <w:spacing w:line="360" w:lineRule="auto"/>
        <w:jc w:val="both"/>
        <w:rPr>
          <w:b/>
          <w:bCs/>
        </w:rPr>
      </w:pPr>
      <w:r w:rsidRPr="00CD4085">
        <w:rPr>
          <w:bCs/>
        </w:rPr>
        <w:t>Nivelele de prioritate sunt:</w:t>
      </w:r>
    </w:p>
    <w:p w:rsidR="00C0026F" w:rsidRPr="00CD4085" w:rsidRDefault="00C0026F" w:rsidP="00C0026F">
      <w:pPr>
        <w:spacing w:line="360" w:lineRule="auto"/>
        <w:jc w:val="both"/>
        <w:rPr>
          <w:b/>
          <w:bCs/>
        </w:rPr>
      </w:pPr>
    </w:p>
    <w:p w:rsidR="00C0026F" w:rsidRPr="007C0026" w:rsidRDefault="00C0026F" w:rsidP="00C0026F">
      <w:pPr>
        <w:spacing w:line="360" w:lineRule="auto"/>
        <w:jc w:val="both"/>
        <w:rPr>
          <w:b/>
          <w:bCs/>
        </w:rPr>
      </w:pPr>
      <w:r w:rsidRPr="00CD4085">
        <w:t>•</w:t>
      </w:r>
      <w:r w:rsidRPr="00CD4085">
        <w:tab/>
      </w:r>
      <w:r w:rsidRPr="00CD4085">
        <w:rPr>
          <w:bCs/>
        </w:rPr>
        <w:t xml:space="preserve">Urgent </w:t>
      </w:r>
      <w:r w:rsidRPr="00CD4085">
        <w:t xml:space="preserve">- </w:t>
      </w:r>
      <w:r w:rsidRPr="007C0026">
        <w:rPr>
          <w:bCs/>
        </w:rPr>
        <w:t>incidentul are impact major asuprafuncționariiprodusului. ProblemaîmpiedicădesfășurareaactivitățiiAutorității/entitățiicontractante.</w:t>
      </w:r>
    </w:p>
    <w:p w:rsidR="00C0026F" w:rsidRPr="007C0026" w:rsidRDefault="00C0026F" w:rsidP="00C0026F">
      <w:pPr>
        <w:spacing w:line="360" w:lineRule="auto"/>
        <w:jc w:val="both"/>
        <w:rPr>
          <w:b/>
          <w:bCs/>
        </w:rPr>
      </w:pPr>
      <w:r w:rsidRPr="00CD4085">
        <w:t>•</w:t>
      </w:r>
      <w:r w:rsidRPr="00CD4085">
        <w:tab/>
      </w:r>
      <w:r w:rsidRPr="00CD4085">
        <w:rPr>
          <w:bCs/>
        </w:rPr>
        <w:t>Critic</w:t>
      </w:r>
      <w:r w:rsidRPr="00CD4085">
        <w:t xml:space="preserve"> - </w:t>
      </w:r>
      <w:r w:rsidRPr="007C0026">
        <w:rPr>
          <w:bCs/>
        </w:rPr>
        <w:t>impact semnificativasuprafuncționăriiprodusului. Problemaîmpiedicădesfășurareaîncondițiinormale a activitățiiAutorității/entitățiicontractante. Niciosoluțiealternativă nu estedisponibilă, însăactivitateaAutorității/entitățiicontractantepoatetotuși continua, însăîntr-un mod restrictiv.</w:t>
      </w:r>
    </w:p>
    <w:p w:rsidR="00C0026F" w:rsidRPr="007C0026" w:rsidRDefault="00C0026F" w:rsidP="00C0026F">
      <w:pPr>
        <w:spacing w:line="360" w:lineRule="auto"/>
        <w:jc w:val="both"/>
        <w:rPr>
          <w:b/>
          <w:bCs/>
        </w:rPr>
      </w:pPr>
      <w:r w:rsidRPr="00CD4085">
        <w:t>•</w:t>
      </w:r>
      <w:r w:rsidRPr="00CD4085">
        <w:tab/>
      </w:r>
      <w:r w:rsidRPr="00CD4085">
        <w:rPr>
          <w:bCs/>
        </w:rPr>
        <w:t xml:space="preserve">Major </w:t>
      </w:r>
      <w:r w:rsidRPr="007C0026">
        <w:rPr>
          <w:bCs/>
        </w:rPr>
        <w:t>- impact mediuasupradesfășurăriiactivitățiiAutorității/entitățiicontractante. Problemaafectează minor funcționalitățileprodusului. Impactulreprezintă un inconvenient care necesitasoluții alternative pentrurefacereafuncționalităților.</w:t>
      </w:r>
    </w:p>
    <w:p w:rsidR="00C0026F" w:rsidRPr="007C0026" w:rsidRDefault="00C0026F" w:rsidP="00C0026F">
      <w:pPr>
        <w:spacing w:line="360" w:lineRule="auto"/>
        <w:jc w:val="both"/>
        <w:rPr>
          <w:b/>
          <w:bCs/>
        </w:rPr>
      </w:pPr>
      <w:r w:rsidRPr="00CD4085">
        <w:t>•</w:t>
      </w:r>
      <w:r w:rsidRPr="00CD4085">
        <w:tab/>
      </w:r>
      <w:r w:rsidRPr="00CD4085">
        <w:rPr>
          <w:bCs/>
        </w:rPr>
        <w:t>Minor</w:t>
      </w:r>
      <w:r w:rsidRPr="00CD4085">
        <w:t xml:space="preserve"> - </w:t>
      </w:r>
      <w:r w:rsidRPr="007C0026">
        <w:rPr>
          <w:bCs/>
        </w:rPr>
        <w:t>impact minim asupradesfășurăriiactivitățiiAutorității/entitățiicontractante. Problema nu afecteazăfuncționalitățileprodusului. Rezultatuleste o eroare minora care nu împiedicădesfășurareaînbunecondiții a activitățiiAutorității/entitățiicontractante.</w:t>
      </w:r>
    </w:p>
    <w:p w:rsidR="00C0026F" w:rsidRPr="00CD4085" w:rsidRDefault="00C0026F" w:rsidP="00C0026F">
      <w:pPr>
        <w:spacing w:line="360" w:lineRule="auto"/>
        <w:jc w:val="both"/>
      </w:pPr>
    </w:p>
    <w:p w:rsidR="00C0026F" w:rsidRPr="007C0026" w:rsidRDefault="00C0026F" w:rsidP="007C0026">
      <w:pPr>
        <w:spacing w:line="360" w:lineRule="auto"/>
        <w:jc w:val="both"/>
        <w:rPr>
          <w:b/>
          <w:bCs/>
          <w:sz w:val="20"/>
          <w:szCs w:val="20"/>
        </w:rPr>
      </w:pPr>
      <w:r w:rsidRPr="007C0026">
        <w:rPr>
          <w:bCs/>
        </w:rPr>
        <w:t>Contractantultrebuiesăasiguredisponibilitateaserviciilor de suporttehnic. Încazulincidentelor cu prioritate</w:t>
      </w:r>
      <w:r w:rsidRPr="00CD4085">
        <w:rPr>
          <w:bCs/>
        </w:rPr>
        <w:t>„urgent”</w:t>
      </w:r>
      <w:r w:rsidRPr="007C0026">
        <w:rPr>
          <w:bCs/>
        </w:rPr>
        <w:t>intervențiava fi asigurata 24 ore/zi 7 zile/săptămână, din momentulprimiriisesizăriișipână la remediereadefinitiva a problemeișiasigurareafuncționalitățiiintegrale a produsului.Contractantulvatrebuisărespecteurmătoriitimpi de răspuns, corelați cu nivelul de prioritate a incidentului - aceștiavoratașaoferteitehnice o declarație de asumare a acestortermeni/timpi:</w:t>
      </w:r>
    </w:p>
    <w:p w:rsidR="00C0026F" w:rsidRDefault="00C0026F" w:rsidP="00C0026F">
      <w:pPr>
        <w:spacing w:line="360" w:lineRule="auto"/>
      </w:pPr>
    </w:p>
    <w:tbl>
      <w:tblPr>
        <w:tblStyle w:val="GridTable1LightAccent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2365"/>
        <w:gridCol w:w="2514"/>
        <w:gridCol w:w="2537"/>
        <w:gridCol w:w="3223"/>
      </w:tblGrid>
      <w:tr w:rsidR="00C0026F" w:rsidRPr="00CD4085" w:rsidTr="007C0026">
        <w:trPr>
          <w:cnfStyle w:val="100000000000"/>
          <w:jc w:val="center"/>
        </w:trPr>
        <w:tc>
          <w:tcPr>
            <w:cnfStyle w:val="001000000000"/>
            <w:tcW w:w="2401" w:type="dxa"/>
            <w:shd w:val="clear" w:color="auto" w:fill="DBE5F1" w:themeFill="accent1" w:themeFillTint="33"/>
            <w:vAlign w:val="center"/>
          </w:tcPr>
          <w:p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rsidR="00C0026F" w:rsidRPr="007C0026" w:rsidRDefault="00C0026F" w:rsidP="007C0026">
            <w:pPr>
              <w:jc w:val="center"/>
              <w:cnfStyle w:val="100000000000"/>
              <w:rPr>
                <w:b w:val="0"/>
                <w:bCs w:val="0"/>
                <w:sz w:val="16"/>
                <w:szCs w:val="16"/>
              </w:rPr>
            </w:pPr>
            <w:r w:rsidRPr="007C0026">
              <w:rPr>
                <w:sz w:val="16"/>
                <w:szCs w:val="16"/>
              </w:rPr>
              <w:t>Timp de raspuns</w:t>
            </w:r>
          </w:p>
        </w:tc>
        <w:tc>
          <w:tcPr>
            <w:tcW w:w="2402" w:type="dxa"/>
            <w:shd w:val="clear" w:color="auto" w:fill="DBE5F1" w:themeFill="accent1" w:themeFillTint="33"/>
            <w:vAlign w:val="center"/>
          </w:tcPr>
          <w:p w:rsidR="00C0026F" w:rsidRPr="007C0026" w:rsidRDefault="00C0026F" w:rsidP="007C0026">
            <w:pPr>
              <w:jc w:val="center"/>
              <w:cnfStyle w:val="100000000000"/>
              <w:rPr>
                <w:b w:val="0"/>
                <w:bCs w:val="0"/>
                <w:sz w:val="16"/>
                <w:szCs w:val="16"/>
              </w:rPr>
            </w:pPr>
            <w:r w:rsidRPr="007C0026">
              <w:rPr>
                <w:sz w:val="16"/>
                <w:szCs w:val="16"/>
              </w:rPr>
              <w:t>Timp de implementaresolutieprovizorie</w:t>
            </w:r>
          </w:p>
        </w:tc>
        <w:tc>
          <w:tcPr>
            <w:tcW w:w="3280" w:type="dxa"/>
            <w:shd w:val="clear" w:color="auto" w:fill="DBE5F1" w:themeFill="accent1" w:themeFillTint="33"/>
            <w:vAlign w:val="center"/>
          </w:tcPr>
          <w:p w:rsidR="00C0026F" w:rsidRPr="007C0026" w:rsidRDefault="00C0026F" w:rsidP="007C0026">
            <w:pPr>
              <w:jc w:val="center"/>
              <w:cnfStyle w:val="100000000000"/>
              <w:rPr>
                <w:b w:val="0"/>
                <w:bCs w:val="0"/>
                <w:sz w:val="16"/>
                <w:szCs w:val="16"/>
              </w:rPr>
            </w:pPr>
            <w:r w:rsidRPr="007C0026">
              <w:rPr>
                <w:sz w:val="16"/>
                <w:szCs w:val="16"/>
              </w:rPr>
              <w:t>Timp de rezolvare</w:t>
            </w:r>
          </w:p>
        </w:tc>
      </w:tr>
      <w:tr w:rsidR="00C0026F" w:rsidRPr="00CD4085" w:rsidTr="007C0026">
        <w:trPr>
          <w:jc w:val="center"/>
        </w:trPr>
        <w:tc>
          <w:tcPr>
            <w:cnfStyle w:val="001000000000"/>
            <w:tcW w:w="2401" w:type="dxa"/>
            <w:vAlign w:val="center"/>
          </w:tcPr>
          <w:p w:rsidR="00C0026F" w:rsidRPr="007C0026" w:rsidRDefault="00C0026F" w:rsidP="007C0026">
            <w:pPr>
              <w:jc w:val="center"/>
              <w:rPr>
                <w:sz w:val="16"/>
                <w:szCs w:val="16"/>
              </w:rPr>
            </w:pPr>
            <w:r w:rsidRPr="007C0026">
              <w:rPr>
                <w:sz w:val="16"/>
                <w:szCs w:val="16"/>
              </w:rPr>
              <w:t>Urgent</w:t>
            </w:r>
          </w:p>
        </w:tc>
        <w:tc>
          <w:tcPr>
            <w:tcW w:w="2556" w:type="dxa"/>
            <w:vAlign w:val="center"/>
          </w:tcPr>
          <w:p w:rsidR="00C0026F" w:rsidRPr="007C0026" w:rsidRDefault="00C0026F" w:rsidP="007C0026">
            <w:pPr>
              <w:jc w:val="center"/>
              <w:cnfStyle w:val="000000000000"/>
              <w:rPr>
                <w:bCs/>
                <w:sz w:val="16"/>
                <w:szCs w:val="16"/>
              </w:rPr>
            </w:pPr>
            <w:r w:rsidRPr="007C0026">
              <w:rPr>
                <w:bCs/>
                <w:sz w:val="16"/>
                <w:szCs w:val="16"/>
              </w:rPr>
              <w:t>1 ore</w:t>
            </w:r>
          </w:p>
        </w:tc>
        <w:tc>
          <w:tcPr>
            <w:tcW w:w="2402" w:type="dxa"/>
            <w:vAlign w:val="center"/>
          </w:tcPr>
          <w:p w:rsidR="00C0026F" w:rsidRPr="007C0026" w:rsidRDefault="00C0026F" w:rsidP="007C0026">
            <w:pPr>
              <w:jc w:val="center"/>
              <w:cnfStyle w:val="000000000000"/>
              <w:rPr>
                <w:bCs/>
                <w:sz w:val="16"/>
                <w:szCs w:val="16"/>
              </w:rPr>
            </w:pPr>
            <w:r w:rsidRPr="007C0026">
              <w:rPr>
                <w:bCs/>
                <w:sz w:val="16"/>
                <w:szCs w:val="16"/>
              </w:rPr>
              <w:t>4 ore</w:t>
            </w:r>
          </w:p>
        </w:tc>
        <w:tc>
          <w:tcPr>
            <w:tcW w:w="3280" w:type="dxa"/>
            <w:vAlign w:val="center"/>
          </w:tcPr>
          <w:p w:rsidR="00C0026F" w:rsidRPr="007C0026" w:rsidRDefault="00C0026F" w:rsidP="007C0026">
            <w:pPr>
              <w:jc w:val="center"/>
              <w:cnfStyle w:val="000000000000"/>
              <w:rPr>
                <w:bCs/>
                <w:sz w:val="16"/>
                <w:szCs w:val="16"/>
              </w:rPr>
            </w:pPr>
            <w:r w:rsidRPr="007C0026">
              <w:rPr>
                <w:bCs/>
                <w:sz w:val="16"/>
                <w:szCs w:val="16"/>
              </w:rPr>
              <w:t>2 zile</w:t>
            </w:r>
          </w:p>
        </w:tc>
      </w:tr>
      <w:tr w:rsidR="00C0026F" w:rsidRPr="00CD4085" w:rsidTr="007C0026">
        <w:trPr>
          <w:jc w:val="center"/>
        </w:trPr>
        <w:tc>
          <w:tcPr>
            <w:cnfStyle w:val="001000000000"/>
            <w:tcW w:w="2401" w:type="dxa"/>
            <w:vAlign w:val="center"/>
          </w:tcPr>
          <w:p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rsidR="00C0026F" w:rsidRPr="007C0026" w:rsidRDefault="00C0026F" w:rsidP="007C0026">
            <w:pPr>
              <w:jc w:val="center"/>
              <w:cnfStyle w:val="000000000000"/>
              <w:rPr>
                <w:b/>
                <w:sz w:val="16"/>
                <w:szCs w:val="16"/>
              </w:rPr>
            </w:pPr>
            <w:r w:rsidRPr="007C0026">
              <w:rPr>
                <w:sz w:val="16"/>
                <w:szCs w:val="16"/>
              </w:rPr>
              <w:t>3 ore</w:t>
            </w:r>
          </w:p>
        </w:tc>
        <w:tc>
          <w:tcPr>
            <w:tcW w:w="2402" w:type="dxa"/>
            <w:vAlign w:val="center"/>
          </w:tcPr>
          <w:p w:rsidR="00C0026F" w:rsidRPr="007C0026" w:rsidRDefault="00C0026F" w:rsidP="007C0026">
            <w:pPr>
              <w:jc w:val="center"/>
              <w:cnfStyle w:val="000000000000"/>
              <w:rPr>
                <w:b/>
                <w:sz w:val="16"/>
                <w:szCs w:val="16"/>
              </w:rPr>
            </w:pPr>
            <w:r w:rsidRPr="007C0026">
              <w:rPr>
                <w:sz w:val="16"/>
                <w:szCs w:val="16"/>
              </w:rPr>
              <w:t>24 ore</w:t>
            </w:r>
          </w:p>
        </w:tc>
        <w:tc>
          <w:tcPr>
            <w:tcW w:w="3280" w:type="dxa"/>
            <w:vAlign w:val="center"/>
          </w:tcPr>
          <w:p w:rsidR="00C0026F" w:rsidRPr="007C0026" w:rsidRDefault="00C0026F" w:rsidP="007C0026">
            <w:pPr>
              <w:jc w:val="center"/>
              <w:cnfStyle w:val="000000000000"/>
              <w:rPr>
                <w:b/>
                <w:sz w:val="16"/>
                <w:szCs w:val="16"/>
              </w:rPr>
            </w:pPr>
            <w:r w:rsidRPr="007C0026">
              <w:rPr>
                <w:sz w:val="16"/>
                <w:szCs w:val="16"/>
              </w:rPr>
              <w:t>4 zile</w:t>
            </w:r>
          </w:p>
        </w:tc>
      </w:tr>
      <w:tr w:rsidR="00C0026F" w:rsidRPr="00CD4085" w:rsidTr="007C0026">
        <w:trPr>
          <w:jc w:val="center"/>
        </w:trPr>
        <w:tc>
          <w:tcPr>
            <w:cnfStyle w:val="001000000000"/>
            <w:tcW w:w="2401" w:type="dxa"/>
            <w:vAlign w:val="center"/>
          </w:tcPr>
          <w:p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rsidR="00C0026F" w:rsidRPr="007C0026" w:rsidRDefault="00C0026F" w:rsidP="007C0026">
            <w:pPr>
              <w:jc w:val="center"/>
              <w:cnfStyle w:val="000000000000"/>
              <w:rPr>
                <w:b/>
                <w:sz w:val="16"/>
                <w:szCs w:val="16"/>
              </w:rPr>
            </w:pPr>
            <w:r w:rsidRPr="007C0026">
              <w:rPr>
                <w:sz w:val="16"/>
                <w:szCs w:val="16"/>
              </w:rPr>
              <w:t>5 ore</w:t>
            </w:r>
          </w:p>
        </w:tc>
        <w:tc>
          <w:tcPr>
            <w:tcW w:w="2402" w:type="dxa"/>
            <w:vAlign w:val="center"/>
          </w:tcPr>
          <w:p w:rsidR="00C0026F" w:rsidRPr="007C0026" w:rsidRDefault="00C0026F" w:rsidP="007C0026">
            <w:pPr>
              <w:jc w:val="center"/>
              <w:cnfStyle w:val="000000000000"/>
              <w:rPr>
                <w:b/>
                <w:sz w:val="16"/>
                <w:szCs w:val="16"/>
              </w:rPr>
            </w:pPr>
            <w:r w:rsidRPr="007C0026">
              <w:rPr>
                <w:sz w:val="16"/>
                <w:szCs w:val="16"/>
              </w:rPr>
              <w:t>48 ore</w:t>
            </w:r>
          </w:p>
        </w:tc>
        <w:tc>
          <w:tcPr>
            <w:tcW w:w="3280" w:type="dxa"/>
            <w:vAlign w:val="center"/>
          </w:tcPr>
          <w:p w:rsidR="00C0026F" w:rsidRPr="007C0026" w:rsidRDefault="00C0026F" w:rsidP="007C0026">
            <w:pPr>
              <w:jc w:val="center"/>
              <w:cnfStyle w:val="000000000000"/>
              <w:rPr>
                <w:b/>
                <w:sz w:val="16"/>
                <w:szCs w:val="16"/>
              </w:rPr>
            </w:pPr>
            <w:r w:rsidRPr="007C0026">
              <w:rPr>
                <w:sz w:val="16"/>
                <w:szCs w:val="16"/>
              </w:rPr>
              <w:t>6 zile</w:t>
            </w:r>
          </w:p>
        </w:tc>
      </w:tr>
      <w:tr w:rsidR="00C0026F" w:rsidRPr="00CD4085" w:rsidTr="007C0026">
        <w:trPr>
          <w:jc w:val="center"/>
        </w:trPr>
        <w:tc>
          <w:tcPr>
            <w:cnfStyle w:val="001000000000"/>
            <w:tcW w:w="2401" w:type="dxa"/>
            <w:vAlign w:val="center"/>
          </w:tcPr>
          <w:p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rsidR="00C0026F" w:rsidRPr="007C0026" w:rsidRDefault="00C0026F" w:rsidP="007C0026">
            <w:pPr>
              <w:jc w:val="center"/>
              <w:cnfStyle w:val="000000000000"/>
              <w:rPr>
                <w:b/>
                <w:sz w:val="16"/>
                <w:szCs w:val="16"/>
              </w:rPr>
            </w:pPr>
            <w:r w:rsidRPr="007C0026">
              <w:rPr>
                <w:sz w:val="16"/>
                <w:szCs w:val="16"/>
              </w:rPr>
              <w:t>8 ore</w:t>
            </w:r>
          </w:p>
        </w:tc>
        <w:tc>
          <w:tcPr>
            <w:tcW w:w="2402" w:type="dxa"/>
            <w:vAlign w:val="center"/>
          </w:tcPr>
          <w:p w:rsidR="00C0026F" w:rsidRPr="007C0026" w:rsidRDefault="00C0026F" w:rsidP="007C0026">
            <w:pPr>
              <w:jc w:val="center"/>
              <w:cnfStyle w:val="000000000000"/>
              <w:rPr>
                <w:b/>
                <w:sz w:val="16"/>
                <w:szCs w:val="16"/>
              </w:rPr>
            </w:pPr>
            <w:r w:rsidRPr="007C0026">
              <w:rPr>
                <w:sz w:val="16"/>
                <w:szCs w:val="16"/>
              </w:rPr>
              <w:t>48 ore</w:t>
            </w:r>
          </w:p>
        </w:tc>
        <w:tc>
          <w:tcPr>
            <w:tcW w:w="3280" w:type="dxa"/>
            <w:vAlign w:val="center"/>
          </w:tcPr>
          <w:p w:rsidR="00C0026F" w:rsidRPr="007C0026" w:rsidRDefault="00C0026F" w:rsidP="007C0026">
            <w:pPr>
              <w:jc w:val="center"/>
              <w:cnfStyle w:val="000000000000"/>
              <w:rPr>
                <w:b/>
                <w:sz w:val="16"/>
                <w:szCs w:val="16"/>
              </w:rPr>
            </w:pPr>
            <w:r w:rsidRPr="007C0026">
              <w:rPr>
                <w:sz w:val="16"/>
                <w:szCs w:val="16"/>
              </w:rPr>
              <w:t>10 zile</w:t>
            </w:r>
          </w:p>
        </w:tc>
      </w:tr>
    </w:tbl>
    <w:p w:rsidR="00C0026F" w:rsidRPr="00CD4085" w:rsidRDefault="00C0026F" w:rsidP="00C0026F">
      <w:pPr>
        <w:spacing w:line="360" w:lineRule="auto"/>
      </w:pPr>
    </w:p>
    <w:p w:rsidR="00C0026F" w:rsidRPr="00CD4085" w:rsidRDefault="00C0026F" w:rsidP="00C0026F">
      <w:pPr>
        <w:spacing w:line="360" w:lineRule="auto"/>
        <w:ind w:firstLine="720"/>
        <w:jc w:val="both"/>
      </w:pPr>
      <w:r w:rsidRPr="00CD4085">
        <w:t xml:space="preserve">Nerespectareatimpilor de mai sus </w:t>
      </w:r>
      <w:r w:rsidRPr="007C0026">
        <w:rPr>
          <w:bCs/>
        </w:rPr>
        <w:t>dădreptulAutorității/entitățiicontractante de a solicitapenalități/dauneintereseînconformitate cu clauzelecontractului de achizițiepublică de produse.</w:t>
      </w:r>
    </w:p>
    <w:p w:rsidR="00C0026F" w:rsidRDefault="00C0026F"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Piese de schimbșimaterialeconsumabilepentruactivitățile din programul de mentenanțăcorectivadupăexpirareagaranției</w:t>
      </w:r>
    </w:p>
    <w:p w:rsidR="00C0026F" w:rsidRDefault="00C0026F" w:rsidP="00C0026F">
      <w:pPr>
        <w:spacing w:line="360" w:lineRule="auto"/>
        <w:rPr>
          <w:sz w:val="20"/>
          <w:szCs w:val="20"/>
        </w:rPr>
      </w:pPr>
    </w:p>
    <w:p w:rsidR="00C0026F" w:rsidRPr="007C0026" w:rsidRDefault="00C0026F" w:rsidP="00C0026F">
      <w:pPr>
        <w:spacing w:line="360" w:lineRule="auto"/>
        <w:jc w:val="both"/>
      </w:pPr>
      <w:bookmarkStart w:id="7" w:name="_Hlk146061137"/>
      <w:r w:rsidRPr="007C0026">
        <w:rPr>
          <w:bCs/>
        </w:rPr>
        <w:t xml:space="preserve">Contractantultrebuiesă fie înmăsurăsăasigurepiese de schimbșioricealtematerialeconsumabilepentru o perioadă de </w:t>
      </w:r>
      <w:r w:rsidRPr="007C0026">
        <w:t>minim 3 ani dupăexpirareaperioadei de garanție.</w:t>
      </w:r>
    </w:p>
    <w:bookmarkEnd w:id="7"/>
    <w:p w:rsidR="00C0026F" w:rsidRPr="00CD4085" w:rsidRDefault="00C0026F" w:rsidP="00C0026F">
      <w:pPr>
        <w:spacing w:line="360" w:lineRule="auto"/>
        <w:jc w:val="both"/>
      </w:pPr>
    </w:p>
    <w:p w:rsidR="00C0026F" w:rsidRPr="007C0026" w:rsidRDefault="00C0026F" w:rsidP="00C0026F">
      <w:pPr>
        <w:spacing w:line="360" w:lineRule="auto"/>
        <w:jc w:val="both"/>
        <w:rPr>
          <w:b/>
          <w:bCs/>
        </w:rPr>
      </w:pPr>
      <w:r w:rsidRPr="007C0026">
        <w:rPr>
          <w:bCs/>
        </w:rPr>
        <w:t>Piesele de schimb, vor fi puse la dispozițiaAutoritățiicontractante, piesele de schimbșiechipamentelevordețineeticheta UE ecologicăsau o altăetichetăecologicărelevantă.</w:t>
      </w:r>
    </w:p>
    <w:p w:rsidR="00C0026F" w:rsidRPr="00CD4085" w:rsidRDefault="00C0026F" w:rsidP="00C0026F">
      <w:pPr>
        <w:spacing w:line="360" w:lineRule="auto"/>
        <w:jc w:val="both"/>
      </w:pPr>
    </w:p>
    <w:p w:rsidR="00C0026F" w:rsidRPr="00CD4085" w:rsidRDefault="00C0026F" w:rsidP="00C0026F">
      <w:pPr>
        <w:spacing w:line="360" w:lineRule="auto"/>
        <w:jc w:val="both"/>
        <w:rPr>
          <w:b/>
          <w:bCs/>
        </w:rPr>
      </w:pPr>
      <w:r w:rsidRPr="00CD4085">
        <w:rPr>
          <w:bCs/>
        </w:rPr>
        <w:t>Contractantulvaprezentaînpropunereatehnică:</w:t>
      </w:r>
    </w:p>
    <w:p w:rsidR="00C0026F" w:rsidRPr="007C0026" w:rsidRDefault="00C0026F" w:rsidP="00C0026F">
      <w:pPr>
        <w:spacing w:line="360" w:lineRule="auto"/>
        <w:ind w:left="720" w:hanging="720"/>
        <w:jc w:val="both"/>
        <w:rPr>
          <w:b/>
          <w:bCs/>
        </w:rPr>
      </w:pPr>
      <w:r w:rsidRPr="007C0026">
        <w:rPr>
          <w:bCs/>
        </w:rPr>
        <w:t>a)</w:t>
      </w:r>
      <w:r w:rsidRPr="007C0026">
        <w:rPr>
          <w:bCs/>
        </w:rPr>
        <w:tab/>
        <w:t>recomandări cu privire la piesele de schimb care trebuiesăexisteîn mod curentpentru a facilitaefectuareaîncelmaiscurttimp a operațiunilor de mentenanțăcorectivă;</w:t>
      </w:r>
    </w:p>
    <w:p w:rsidR="00C0026F" w:rsidRPr="007C0026" w:rsidRDefault="00C0026F" w:rsidP="00C0026F">
      <w:pPr>
        <w:spacing w:line="360" w:lineRule="auto"/>
        <w:jc w:val="both"/>
        <w:rPr>
          <w:b/>
          <w:bCs/>
        </w:rPr>
      </w:pPr>
      <w:r w:rsidRPr="007C0026">
        <w:rPr>
          <w:bCs/>
        </w:rPr>
        <w:t>b)</w:t>
      </w:r>
      <w:r w:rsidRPr="007C0026">
        <w:rPr>
          <w:bCs/>
        </w:rPr>
        <w:tab/>
        <w:t>timpul de livrarepentrupiesele de schimbrecomandate;</w:t>
      </w:r>
    </w:p>
    <w:p w:rsidR="00C0026F" w:rsidRPr="007C0026" w:rsidRDefault="00C0026F" w:rsidP="00C0026F">
      <w:pPr>
        <w:spacing w:line="360" w:lineRule="auto"/>
        <w:jc w:val="both"/>
        <w:rPr>
          <w:b/>
          <w:bCs/>
        </w:rPr>
      </w:pPr>
      <w:r w:rsidRPr="007C0026">
        <w:rPr>
          <w:bCs/>
        </w:rPr>
        <w:t>c)</w:t>
      </w:r>
      <w:r w:rsidRPr="007C0026">
        <w:rPr>
          <w:bCs/>
        </w:rPr>
        <w:tab/>
        <w:t>modalitatea de asigurare a pieselor de schimbînperioada post garanție;</w:t>
      </w:r>
    </w:p>
    <w:p w:rsidR="00C0026F" w:rsidRPr="007C0026" w:rsidRDefault="00C0026F" w:rsidP="00C0026F">
      <w:pPr>
        <w:spacing w:line="360" w:lineRule="auto"/>
        <w:jc w:val="both"/>
        <w:rPr>
          <w:b/>
          <w:bCs/>
        </w:rPr>
      </w:pPr>
      <w:r w:rsidRPr="007C0026">
        <w:rPr>
          <w:bCs/>
        </w:rPr>
        <w:t>d)</w:t>
      </w:r>
      <w:r w:rsidRPr="007C0026">
        <w:rPr>
          <w:bCs/>
        </w:rPr>
        <w:tab/>
        <w:t>alteinformațiirelevante.</w:t>
      </w:r>
    </w:p>
    <w:p w:rsidR="00C0026F" w:rsidRPr="00CD4085" w:rsidRDefault="00C0026F" w:rsidP="00C0026F">
      <w:pPr>
        <w:spacing w:line="360" w:lineRule="auto"/>
        <w:jc w:val="both"/>
      </w:pPr>
    </w:p>
    <w:p w:rsidR="00C0026F" w:rsidRPr="007C0026" w:rsidRDefault="00C0026F" w:rsidP="00C0026F">
      <w:pPr>
        <w:spacing w:line="360" w:lineRule="auto"/>
        <w:jc w:val="both"/>
        <w:rPr>
          <w:b/>
          <w:bCs/>
        </w:rPr>
      </w:pPr>
      <w:r w:rsidRPr="007C0026">
        <w:rPr>
          <w:bCs/>
        </w:rPr>
        <w:t>Toatepiesele de schimb/materialeconsumabileasigurate de Contractanttrebuiesărespectecerințeletehniceși de calitate ale producătoruluiechipamentului.</w:t>
      </w:r>
    </w:p>
    <w:p w:rsidR="00C0026F" w:rsidRPr="003C0B4F" w:rsidRDefault="00C0026F" w:rsidP="00C0026F">
      <w:pPr>
        <w:spacing w:line="360" w:lineRule="auto"/>
      </w:pPr>
    </w:p>
    <w:p w:rsidR="00C0026F" w:rsidRPr="00CD4085" w:rsidRDefault="00C0026F" w:rsidP="00C0026F">
      <w:pPr>
        <w:pStyle w:val="ListParagraph"/>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Mediulîn care esteoperatprodusul</w:t>
      </w:r>
    </w:p>
    <w:p w:rsidR="00C0026F" w:rsidRPr="003C0B4F" w:rsidRDefault="00C0026F" w:rsidP="00C0026F">
      <w:pPr>
        <w:spacing w:line="360" w:lineRule="auto"/>
      </w:pPr>
    </w:p>
    <w:p w:rsidR="00C0026F" w:rsidRPr="007C0026" w:rsidRDefault="00C0026F" w:rsidP="00C0026F">
      <w:pPr>
        <w:spacing w:line="360" w:lineRule="auto"/>
        <w:rPr>
          <w:b/>
          <w:bCs/>
        </w:rPr>
      </w:pPr>
      <w:r w:rsidRPr="007C0026">
        <w:rPr>
          <w:bCs/>
        </w:rPr>
        <w:t>Echipamentelevor fi utilizate de elevișipersonalul didactic, conform indicațiiloracestoraînlocațiaindicatăînprezentulcaiet de sarcini.</w:t>
      </w:r>
    </w:p>
    <w:p w:rsidR="00C0026F" w:rsidRPr="00E46D43" w:rsidRDefault="00C0026F" w:rsidP="00C0026F">
      <w:pPr>
        <w:spacing w:line="360" w:lineRule="auto"/>
        <w:rPr>
          <w:color w:val="FF0000"/>
        </w:rPr>
      </w:pPr>
    </w:p>
    <w:p w:rsidR="00C0026F" w:rsidRPr="007E3EB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Constrângeriprivindlocațiaunde se vaefectualivrarea/instalarea</w:t>
      </w:r>
    </w:p>
    <w:p w:rsidR="00C0026F" w:rsidRDefault="00C0026F" w:rsidP="00C0026F">
      <w:pPr>
        <w:spacing w:line="360" w:lineRule="auto"/>
      </w:pPr>
      <w:r w:rsidRPr="00FB0D16">
        <w:t>Nu estecazul</w:t>
      </w:r>
    </w:p>
    <w:p w:rsidR="00C0026F" w:rsidRDefault="00C0026F" w:rsidP="00C0026F">
      <w:pPr>
        <w:spacing w:line="360" w:lineRule="auto"/>
      </w:pPr>
    </w:p>
    <w:p w:rsidR="00C0026F" w:rsidRPr="00F80FB1" w:rsidRDefault="00C0026F" w:rsidP="00C0026F">
      <w:pPr>
        <w:pStyle w:val="ListParagraph"/>
        <w:numPr>
          <w:ilvl w:val="1"/>
          <w:numId w:val="4"/>
        </w:numPr>
        <w:tabs>
          <w:tab w:val="left" w:pos="540"/>
          <w:tab w:val="left" w:pos="720"/>
        </w:tabs>
        <w:spacing w:line="360" w:lineRule="auto"/>
        <w:ind w:left="0" w:firstLine="0"/>
        <w:rPr>
          <w:b/>
          <w:sz w:val="20"/>
          <w:szCs w:val="20"/>
        </w:rPr>
      </w:pPr>
      <w:r w:rsidRPr="00F80FB1">
        <w:rPr>
          <w:b/>
          <w:sz w:val="20"/>
          <w:szCs w:val="20"/>
        </w:rPr>
        <w:t>AtribuțiileșiresponsabilitățilePărților</w:t>
      </w:r>
    </w:p>
    <w:p w:rsidR="00C0026F" w:rsidRPr="003C0B4F" w:rsidRDefault="00C0026F" w:rsidP="00C0026F">
      <w:pPr>
        <w:tabs>
          <w:tab w:val="left" w:pos="540"/>
          <w:tab w:val="left" w:pos="900"/>
        </w:tabs>
        <w:spacing w:line="360" w:lineRule="auto"/>
        <w:rPr>
          <w:b/>
          <w:bCs/>
        </w:rPr>
      </w:pPr>
    </w:p>
    <w:p w:rsidR="00C0026F" w:rsidRDefault="00C0026F" w:rsidP="00C0026F">
      <w:pPr>
        <w:spacing w:line="360" w:lineRule="auto"/>
        <w:jc w:val="both"/>
        <w:rPr>
          <w:b/>
          <w:sz w:val="20"/>
          <w:szCs w:val="20"/>
        </w:rPr>
      </w:pPr>
      <w:r w:rsidRPr="00F80FB1">
        <w:rPr>
          <w:b/>
          <w:sz w:val="20"/>
          <w:szCs w:val="20"/>
        </w:rPr>
        <w:t xml:space="preserve">Contractantulesteresponsabilpentruîndeplinireaurmătoareloratribuţii: </w:t>
      </w:r>
    </w:p>
    <w:p w:rsidR="00C0026F" w:rsidRPr="007C0026" w:rsidRDefault="00C0026F" w:rsidP="00C0026F">
      <w:pPr>
        <w:pStyle w:val="ListParagraph"/>
        <w:numPr>
          <w:ilvl w:val="0"/>
          <w:numId w:val="10"/>
        </w:numPr>
        <w:spacing w:line="360" w:lineRule="auto"/>
        <w:rPr>
          <w:b/>
          <w:bCs/>
        </w:rPr>
      </w:pPr>
      <w:r w:rsidRPr="007C0026">
        <w:rPr>
          <w:bCs/>
        </w:rPr>
        <w:t>RealizareaactivităţilorîncadrulContractuluiînconformitate cu cerinţelelegislaţieaplicabilespecificuluiobiectivului de investiţiepentru care se solicităfurnizareaechipamentelor/dotărilor, a reglementărilortehniceînvigoareaplicabilespecificuluiobiectivului de investiţieşi a prevederilorCaietului de Sarcinişi ale fişelortehnice, respectândşiaplicândcelemaibunepracticiîndomeniu.</w:t>
      </w:r>
    </w:p>
    <w:p w:rsidR="00C0026F" w:rsidRPr="00B3293C" w:rsidRDefault="00C0026F" w:rsidP="00C0026F">
      <w:pPr>
        <w:pStyle w:val="ListParagraph"/>
        <w:spacing w:line="360" w:lineRule="auto"/>
        <w:ind w:left="720" w:firstLine="0"/>
      </w:pPr>
    </w:p>
    <w:p w:rsidR="00C0026F" w:rsidRPr="007C0026" w:rsidRDefault="00C0026F" w:rsidP="00C0026F">
      <w:pPr>
        <w:pStyle w:val="ListParagraph"/>
        <w:numPr>
          <w:ilvl w:val="0"/>
          <w:numId w:val="10"/>
        </w:numPr>
        <w:spacing w:line="360" w:lineRule="auto"/>
        <w:rPr>
          <w:b/>
          <w:bCs/>
        </w:rPr>
      </w:pPr>
      <w:r w:rsidRPr="007C0026">
        <w:rPr>
          <w:bCs/>
        </w:rPr>
        <w:t>RealizareatuturordocumentelorpentruderulareaactivităţilorîncadrulContractuluiînconformitate cu cerinţele din Caietului de Sarcinişişi ale fişelortehnice.</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Punerea la dispoziţiaAutorităţiiContractanteîntimp util a tuturordocumentelor, incluzând, darfără a se limita la: documente cu privire la stadiulfurnizăriiechipamentelor/dotărilor, certificate de origine, certificate de garanţie, declaraţie de conformitate.</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TransmitereacătreAutoritateaContractantăsprerevizuireşiaprobare a documentelor solicitate. De asemenea, oricemodificare a acestoratrebuieaprobată de cătreAutoritateaContractantă.</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Colaborarea cu personalulAutorităţiiContractantealocatpentruserviciiledesfăşurate conform Contractului (monitorizareaprogresuluiactivităţilorîncadrulContractului, coordonareaactivităţilorîncadrulContractului, feedback).</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Efectuareaserviciilornumai cu personal atestat, potrivitlegii.</w:t>
      </w:r>
    </w:p>
    <w:p w:rsidR="00C0026F" w:rsidRPr="007C0026" w:rsidRDefault="00C0026F" w:rsidP="00C0026F">
      <w:pPr>
        <w:spacing w:line="360" w:lineRule="auto"/>
        <w:rPr>
          <w:b/>
          <w:bCs/>
        </w:rPr>
      </w:pPr>
    </w:p>
    <w:p w:rsidR="00C0026F" w:rsidRPr="00F80FB1" w:rsidRDefault="00C0026F" w:rsidP="00C0026F">
      <w:pPr>
        <w:pStyle w:val="ListParagraph"/>
        <w:numPr>
          <w:ilvl w:val="0"/>
          <w:numId w:val="10"/>
        </w:numPr>
        <w:spacing w:line="360" w:lineRule="auto"/>
        <w:rPr>
          <w:b/>
          <w:bCs/>
          <w:sz w:val="20"/>
          <w:szCs w:val="20"/>
        </w:rPr>
      </w:pPr>
      <w:r w:rsidRPr="007C0026">
        <w:rPr>
          <w:bCs/>
        </w:rPr>
        <w:t>Punerea la dispoziţiaAutorităţiiContractante a tuturorinformaţiilor solicitate pentru a sprijiniprocesul de evaluare a performanţeiContractoruluiînlegătura cu realizareaactivităţilor din Contract.</w:t>
      </w:r>
    </w:p>
    <w:p w:rsidR="00F80FB1" w:rsidRPr="00F80FB1" w:rsidRDefault="00F80FB1" w:rsidP="00F80FB1">
      <w:pPr>
        <w:pStyle w:val="ListParagraph"/>
        <w:rPr>
          <w:b/>
          <w:bCs/>
          <w:sz w:val="20"/>
          <w:szCs w:val="20"/>
        </w:rPr>
      </w:pPr>
    </w:p>
    <w:p w:rsidR="00F80FB1" w:rsidRPr="007C0026" w:rsidRDefault="00F80FB1" w:rsidP="00F80FB1">
      <w:pPr>
        <w:pStyle w:val="ListParagraph"/>
        <w:spacing w:line="360" w:lineRule="auto"/>
        <w:ind w:left="720" w:firstLine="0"/>
        <w:rPr>
          <w:b/>
          <w:bCs/>
          <w:sz w:val="20"/>
          <w:szCs w:val="20"/>
        </w:rPr>
      </w:pPr>
    </w:p>
    <w:p w:rsidR="00C0026F" w:rsidRPr="007C0026" w:rsidRDefault="00C0026F" w:rsidP="007C0026">
      <w:pPr>
        <w:spacing w:line="360" w:lineRule="auto"/>
        <w:jc w:val="both"/>
        <w:rPr>
          <w:b/>
          <w:bCs/>
        </w:rPr>
      </w:pPr>
      <w:r w:rsidRPr="00B3293C">
        <w:rPr>
          <w:bCs/>
        </w:rPr>
        <w:t>Toatecosturile de livrare la sediulbeneficiarului, încărcarea, descărcarea, manipularea, montarea, punereaînfuncțiunecâtșilivrarea, câtși pe perioada de garanție, sunt asigurate de furnizor.</w:t>
      </w:r>
      <w:r w:rsidRPr="007C0026">
        <w:rPr>
          <w:bCs/>
        </w:rPr>
        <w:t>Contractantulvadepunetoatediligenţelenecesareşivaacţionaîncelmaiscurttimpposibil, pentru a da curs solicitărilorvenite din parteaAutorităţiiContractante, solicităricederivă din natura serviciilor care fac obiectulContractului, cu condiţia ca acesteasă fie comunicateîn mod expres de cătreAutoritateaContractantăContractorului, ca fiindsolicitări direct legate de îndeplinireaobiectuluiContractuluişi a obiectivelorAutorităţiiContractante.</w:t>
      </w:r>
    </w:p>
    <w:p w:rsidR="007C0026" w:rsidRDefault="007C0026" w:rsidP="007C0026">
      <w:pPr>
        <w:spacing w:line="360" w:lineRule="auto"/>
        <w:jc w:val="both"/>
        <w:rPr>
          <w:bCs/>
        </w:rPr>
      </w:pPr>
    </w:p>
    <w:p w:rsidR="00C0026F" w:rsidRPr="007C0026" w:rsidRDefault="00C0026F" w:rsidP="007C0026">
      <w:pPr>
        <w:spacing w:line="360" w:lineRule="auto"/>
        <w:jc w:val="both"/>
        <w:rPr>
          <w:b/>
          <w:bCs/>
        </w:rPr>
      </w:pPr>
      <w:r w:rsidRPr="00B3293C">
        <w:rPr>
          <w:bCs/>
        </w:rPr>
        <w:t>Ofertantul / contractantul, va include înprețulofertattoateserviciile, studiileșiasumările din ofertatehnică, incluzândșifără a se rezuma la:</w:t>
      </w:r>
      <w:r w:rsidRPr="007C0026">
        <w:rPr>
          <w:bCs/>
        </w:rPr>
        <w:t>cheltuieli cu extindereaperioadei de garanție (undeestecazul), cheltuieli cu auditorul / expertul de mediu care vaîntocmirapoartele de conformitate DNSH șiproiectareecologică (dacăestecazul), cheltuielile cu transportulșilivrarea, etc.</w:t>
      </w:r>
    </w:p>
    <w:p w:rsidR="00C0026F" w:rsidRDefault="00C0026F" w:rsidP="00C0026F">
      <w:pPr>
        <w:spacing w:line="360" w:lineRule="auto"/>
      </w:pPr>
    </w:p>
    <w:p w:rsidR="00C0026F" w:rsidRPr="00F80FB1" w:rsidRDefault="00C0026F" w:rsidP="00C0026F">
      <w:pPr>
        <w:spacing w:line="360" w:lineRule="auto"/>
        <w:rPr>
          <w:b/>
          <w:sz w:val="20"/>
          <w:szCs w:val="20"/>
        </w:rPr>
      </w:pPr>
      <w:r w:rsidRPr="00F80FB1">
        <w:rPr>
          <w:b/>
          <w:sz w:val="20"/>
          <w:szCs w:val="20"/>
        </w:rPr>
        <w:t xml:space="preserve">AutoritateaContractantăesteresponsabilăpentru: </w:t>
      </w:r>
    </w:p>
    <w:p w:rsidR="00C0026F" w:rsidRPr="00B3293C"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Punerea la dispoziţiaContractantului a tuturorinformaţiilordisponibilepentruobţinerearezultateloraşteptate</w:t>
      </w:r>
    </w:p>
    <w:p w:rsidR="00C0026F" w:rsidRPr="007C0026" w:rsidRDefault="00C0026F" w:rsidP="00C0026F">
      <w:pPr>
        <w:pStyle w:val="ListParagraph"/>
        <w:numPr>
          <w:ilvl w:val="0"/>
          <w:numId w:val="10"/>
        </w:numPr>
        <w:spacing w:line="360" w:lineRule="auto"/>
        <w:rPr>
          <w:b/>
          <w:bCs/>
        </w:rPr>
      </w:pPr>
      <w:r w:rsidRPr="007C0026">
        <w:rPr>
          <w:bCs/>
        </w:rPr>
        <w:t>Punerea la dispoziţie a unuispaţiupentruderulareaîntâlnirilor de lucruşi a şedinţelor de analiză a progresuluiîncadrulContractului</w:t>
      </w:r>
    </w:p>
    <w:p w:rsidR="00C0026F" w:rsidRPr="007C0026" w:rsidRDefault="00C0026F" w:rsidP="00C0026F">
      <w:pPr>
        <w:pStyle w:val="ListParagraph"/>
        <w:numPr>
          <w:ilvl w:val="0"/>
          <w:numId w:val="10"/>
        </w:numPr>
        <w:spacing w:line="360" w:lineRule="auto"/>
        <w:rPr>
          <w:b/>
          <w:bCs/>
        </w:rPr>
      </w:pPr>
      <w:r w:rsidRPr="007C0026">
        <w:rPr>
          <w:bCs/>
        </w:rPr>
        <w:t>DesemnareaşicomunicareacătreContractant a echipei/persoaneiresponsabile cu interacţiuneaşisuportuloferitContractantului</w:t>
      </w:r>
    </w:p>
    <w:p w:rsidR="00C0026F" w:rsidRPr="007C0026" w:rsidRDefault="00C0026F" w:rsidP="00C0026F">
      <w:pPr>
        <w:pStyle w:val="ListParagraph"/>
        <w:numPr>
          <w:ilvl w:val="0"/>
          <w:numId w:val="10"/>
        </w:numPr>
        <w:spacing w:line="360" w:lineRule="auto"/>
        <w:rPr>
          <w:b/>
          <w:bCs/>
        </w:rPr>
      </w:pPr>
      <w:r w:rsidRPr="007C0026">
        <w:rPr>
          <w:bCs/>
        </w:rPr>
        <w:t>Asigurareatuturorresurselor care sunt însarcinasapentru buna derulare a Contractului</w:t>
      </w:r>
    </w:p>
    <w:p w:rsidR="00C0026F" w:rsidRPr="007C0026" w:rsidRDefault="00C0026F" w:rsidP="00C0026F">
      <w:pPr>
        <w:pStyle w:val="ListParagraph"/>
        <w:numPr>
          <w:ilvl w:val="0"/>
          <w:numId w:val="10"/>
        </w:numPr>
        <w:spacing w:line="360" w:lineRule="auto"/>
        <w:rPr>
          <w:b/>
          <w:bCs/>
        </w:rPr>
      </w:pPr>
      <w:r w:rsidRPr="007C0026">
        <w:rPr>
          <w:bCs/>
        </w:rPr>
        <w:t>Achitareacontravaloriifurnizăriiechipamentelor, înbazafacturiloremise de cătreacesta din urmă, aşa cum estestabilitprin Contract</w:t>
      </w:r>
    </w:p>
    <w:p w:rsidR="00C0026F" w:rsidRPr="007C0026" w:rsidRDefault="00C0026F" w:rsidP="00C0026F">
      <w:pPr>
        <w:pStyle w:val="ListParagraph"/>
        <w:numPr>
          <w:ilvl w:val="0"/>
          <w:numId w:val="10"/>
        </w:numPr>
        <w:spacing w:line="360" w:lineRule="auto"/>
        <w:rPr>
          <w:b/>
          <w:bCs/>
        </w:rPr>
      </w:pPr>
      <w:r w:rsidRPr="007C0026">
        <w:rPr>
          <w:bCs/>
        </w:rPr>
        <w:t>Organizarearecepţieiparţialeşi finale la furnizareaechipamentelor/dotărilorînconformitate cu prevederilecaietului de sarcinişişi ale fişelortehnice</w:t>
      </w:r>
    </w:p>
    <w:p w:rsidR="00C0026F" w:rsidRPr="007C0026" w:rsidRDefault="00C0026F" w:rsidP="00C0026F">
      <w:pPr>
        <w:pStyle w:val="ListParagraph"/>
        <w:numPr>
          <w:ilvl w:val="0"/>
          <w:numId w:val="10"/>
        </w:numPr>
        <w:spacing w:line="360" w:lineRule="auto"/>
        <w:rPr>
          <w:b/>
          <w:bCs/>
        </w:rPr>
      </w:pPr>
      <w:r w:rsidRPr="007C0026">
        <w:rPr>
          <w:bCs/>
        </w:rPr>
        <w:t xml:space="preserve">Documentareaînscris a oricăruimotiv de respingere a rezultatelorfurnizate de ContractantîncadrulContractului, prinraportare la prevederilelegale, la reglementăriletehniceînvigoareşi la cerinţelecaietului de sarcinişişi ale fişelortehnice. </w:t>
      </w:r>
    </w:p>
    <w:p w:rsidR="00D21490" w:rsidRDefault="00D21490"/>
    <w:p w:rsidR="00C0026F" w:rsidRPr="00B3293C" w:rsidRDefault="00C0026F" w:rsidP="00C0026F">
      <w:pPr>
        <w:spacing w:line="360" w:lineRule="auto"/>
      </w:pPr>
    </w:p>
    <w:p w:rsidR="00C0026F" w:rsidRPr="007C0026" w:rsidRDefault="00C0026F" w:rsidP="00C0026F">
      <w:pPr>
        <w:pStyle w:val="ListParagraph"/>
        <w:numPr>
          <w:ilvl w:val="0"/>
          <w:numId w:val="4"/>
        </w:numPr>
        <w:shd w:val="clear" w:color="auto" w:fill="DBE5F1" w:themeFill="accent1" w:themeFillTint="33"/>
        <w:spacing w:before="0"/>
        <w:ind w:left="450" w:hanging="450"/>
        <w:rPr>
          <w:sz w:val="24"/>
          <w:szCs w:val="24"/>
        </w:rPr>
      </w:pPr>
      <w:r w:rsidRPr="007C0026">
        <w:rPr>
          <w:bCs/>
          <w:sz w:val="22"/>
          <w:szCs w:val="22"/>
        </w:rPr>
        <w:t>Recepțiaproduselor</w:t>
      </w:r>
    </w:p>
    <w:p w:rsidR="00C0026F" w:rsidRDefault="00C0026F" w:rsidP="00C0026F">
      <w:pPr>
        <w:spacing w:line="360" w:lineRule="auto"/>
        <w:rPr>
          <w:b/>
          <w:bCs/>
          <w:sz w:val="20"/>
          <w:szCs w:val="20"/>
        </w:rPr>
      </w:pPr>
    </w:p>
    <w:p w:rsidR="00C0026F" w:rsidRPr="00F80FB1" w:rsidRDefault="00C0026F" w:rsidP="00C0026F">
      <w:pPr>
        <w:spacing w:line="360" w:lineRule="auto"/>
        <w:jc w:val="both"/>
        <w:rPr>
          <w:b/>
        </w:rPr>
      </w:pPr>
      <w:r w:rsidRPr="00F80FB1">
        <w:rPr>
          <w:b/>
        </w:rPr>
        <w:t xml:space="preserve">Recepțiaproduselor se vaefectua pe baza de proces verbal semnat de ContractantșiAutoritateacontractantă. </w:t>
      </w:r>
    </w:p>
    <w:p w:rsidR="00C0026F" w:rsidRPr="00B3293C" w:rsidRDefault="00C0026F" w:rsidP="00C0026F">
      <w:pPr>
        <w:spacing w:line="360" w:lineRule="auto"/>
        <w:jc w:val="both"/>
        <w:rPr>
          <w:b/>
          <w:bCs/>
        </w:rPr>
      </w:pPr>
      <w:r w:rsidRPr="00B3293C">
        <w:rPr>
          <w:bCs/>
        </w:rPr>
        <w:t>Recepțiaproduselor se varealizaînmaimulteetape, înfuncție de progresulcontractului, respectiv:</w:t>
      </w:r>
    </w:p>
    <w:p w:rsidR="00C0026F" w:rsidRPr="007C0026" w:rsidRDefault="00C0026F" w:rsidP="00C0026F">
      <w:pPr>
        <w:pStyle w:val="ListParagraph"/>
        <w:numPr>
          <w:ilvl w:val="0"/>
          <w:numId w:val="14"/>
        </w:numPr>
        <w:spacing w:line="360" w:lineRule="auto"/>
        <w:rPr>
          <w:b/>
          <w:bCs/>
        </w:rPr>
      </w:pPr>
      <w:r w:rsidRPr="007C0026">
        <w:rPr>
          <w:bCs/>
        </w:rPr>
        <w:t>recepțiacantitativă se varealizadupălivrareaproduselorîncantitateasolicitată la locațiaindicată de Autoritateacontractantă;</w:t>
      </w:r>
    </w:p>
    <w:p w:rsidR="00C0026F" w:rsidRPr="007C0026" w:rsidRDefault="00C0026F" w:rsidP="00C0026F">
      <w:pPr>
        <w:pStyle w:val="ListParagraph"/>
        <w:numPr>
          <w:ilvl w:val="0"/>
          <w:numId w:val="14"/>
        </w:numPr>
        <w:spacing w:line="360" w:lineRule="auto"/>
        <w:rPr>
          <w:b/>
          <w:bCs/>
        </w:rPr>
      </w:pPr>
      <w:r w:rsidRPr="007C0026">
        <w:rPr>
          <w:bCs/>
        </w:rPr>
        <w:t>recepțiacalitativă se varealizadupăinstalare, punereînfuncțiuneșitestare a produselorși, dupăcaz, toatedefectele au fost remediate.</w:t>
      </w:r>
    </w:p>
    <w:p w:rsidR="00C0026F" w:rsidRPr="00B3293C" w:rsidRDefault="00C0026F" w:rsidP="00C0026F">
      <w:pPr>
        <w:spacing w:line="360" w:lineRule="auto"/>
        <w:jc w:val="both"/>
      </w:pPr>
    </w:p>
    <w:p w:rsidR="00C0026F" w:rsidRPr="00B3293C" w:rsidRDefault="00C0026F" w:rsidP="00C0026F">
      <w:pPr>
        <w:spacing w:line="360" w:lineRule="auto"/>
        <w:jc w:val="both"/>
        <w:rPr>
          <w:b/>
          <w:bCs/>
        </w:rPr>
      </w:pPr>
      <w:r w:rsidRPr="00B3293C">
        <w:rPr>
          <w:bCs/>
        </w:rPr>
        <w:t>Procesul verbal de recepțiecalitativăva include unul din următoarelerezultate:</w:t>
      </w:r>
    </w:p>
    <w:p w:rsidR="00C0026F" w:rsidRPr="007C0026" w:rsidRDefault="00C0026F" w:rsidP="00C0026F">
      <w:pPr>
        <w:pStyle w:val="ListParagraph"/>
        <w:numPr>
          <w:ilvl w:val="0"/>
          <w:numId w:val="15"/>
        </w:numPr>
        <w:spacing w:line="360" w:lineRule="auto"/>
        <w:rPr>
          <w:b/>
          <w:bCs/>
        </w:rPr>
      </w:pPr>
      <w:r w:rsidRPr="007C0026">
        <w:rPr>
          <w:bCs/>
        </w:rPr>
        <w:t>acceptat;</w:t>
      </w:r>
    </w:p>
    <w:p w:rsidR="00C0026F" w:rsidRPr="007C0026" w:rsidRDefault="00C0026F" w:rsidP="00C0026F">
      <w:pPr>
        <w:pStyle w:val="ListParagraph"/>
        <w:numPr>
          <w:ilvl w:val="0"/>
          <w:numId w:val="15"/>
        </w:numPr>
        <w:spacing w:line="360" w:lineRule="auto"/>
        <w:rPr>
          <w:b/>
          <w:bCs/>
        </w:rPr>
      </w:pPr>
      <w:r w:rsidRPr="007C0026">
        <w:rPr>
          <w:bCs/>
        </w:rPr>
        <w:t>acceptat cu observațiiminore;</w:t>
      </w:r>
    </w:p>
    <w:p w:rsidR="00C0026F" w:rsidRPr="007C0026" w:rsidRDefault="00C0026F" w:rsidP="00C0026F">
      <w:pPr>
        <w:pStyle w:val="ListParagraph"/>
        <w:numPr>
          <w:ilvl w:val="0"/>
          <w:numId w:val="15"/>
        </w:numPr>
        <w:spacing w:line="360" w:lineRule="auto"/>
        <w:rPr>
          <w:b/>
          <w:bCs/>
        </w:rPr>
      </w:pPr>
      <w:r w:rsidRPr="007C0026">
        <w:rPr>
          <w:bCs/>
        </w:rPr>
        <w:t>acceptat cu rezerve;</w:t>
      </w:r>
    </w:p>
    <w:p w:rsidR="00C0026F" w:rsidRPr="007C0026" w:rsidRDefault="00C0026F" w:rsidP="00C0026F">
      <w:pPr>
        <w:pStyle w:val="ListParagraph"/>
        <w:numPr>
          <w:ilvl w:val="0"/>
          <w:numId w:val="15"/>
        </w:numPr>
        <w:spacing w:line="360" w:lineRule="auto"/>
        <w:rPr>
          <w:b/>
          <w:bCs/>
        </w:rPr>
      </w:pPr>
      <w:r w:rsidRPr="007C0026">
        <w:rPr>
          <w:bCs/>
        </w:rPr>
        <w:t>refuzat.</w:t>
      </w:r>
    </w:p>
    <w:p w:rsidR="00C0026F" w:rsidRPr="00B3293C" w:rsidRDefault="00C0026F" w:rsidP="00C0026F">
      <w:pPr>
        <w:spacing w:line="360" w:lineRule="auto"/>
        <w:jc w:val="both"/>
      </w:pPr>
    </w:p>
    <w:p w:rsidR="00C0026F" w:rsidRPr="007C0026" w:rsidRDefault="00C0026F" w:rsidP="00C0026F">
      <w:pPr>
        <w:spacing w:line="360" w:lineRule="auto"/>
        <w:jc w:val="both"/>
        <w:rPr>
          <w:b/>
          <w:bCs/>
        </w:rPr>
      </w:pPr>
      <w:r w:rsidRPr="007C0026">
        <w:rPr>
          <w:bCs/>
        </w:rPr>
        <w:t xml:space="preserve">Recepția se va face în termen de </w:t>
      </w:r>
      <w:r w:rsidRPr="007C0026">
        <w:t xml:space="preserve">maxim </w:t>
      </w:r>
      <w:r w:rsidR="00F80FB1">
        <w:t>3</w:t>
      </w:r>
      <w:r w:rsidRPr="007C0026">
        <w:t>zile</w:t>
      </w:r>
      <w:r w:rsidRPr="007C0026">
        <w:rPr>
          <w:bCs/>
        </w:rPr>
        <w:t>lucrătoare de la îndeplinirea de cătrefurnizor a tuturorobigațiilorconexefurnizării.</w:t>
      </w:r>
    </w:p>
    <w:p w:rsidR="00C0026F" w:rsidRPr="003C0B4F" w:rsidRDefault="00C0026F" w:rsidP="00D21490">
      <w:pPr>
        <w:spacing w:line="360" w:lineRule="auto"/>
      </w:pPr>
    </w:p>
    <w:p w:rsidR="00C0026F" w:rsidRPr="007C0026" w:rsidRDefault="00C0026F" w:rsidP="00C0026F">
      <w:pPr>
        <w:pStyle w:val="ListParagraph"/>
        <w:numPr>
          <w:ilvl w:val="0"/>
          <w:numId w:val="4"/>
        </w:numPr>
        <w:shd w:val="clear" w:color="auto" w:fill="DBE5F1" w:themeFill="accent1" w:themeFillTint="33"/>
        <w:spacing w:before="0"/>
        <w:ind w:left="450" w:hanging="450"/>
        <w:rPr>
          <w:b/>
          <w:bCs/>
          <w:sz w:val="24"/>
          <w:szCs w:val="24"/>
        </w:rPr>
      </w:pPr>
      <w:r w:rsidRPr="007C0026">
        <w:rPr>
          <w:bCs/>
          <w:sz w:val="22"/>
          <w:szCs w:val="22"/>
        </w:rPr>
        <w:t>Modalitățișicondiții de plată</w:t>
      </w:r>
    </w:p>
    <w:p w:rsidR="00C0026F" w:rsidRDefault="00C0026F" w:rsidP="00C0026F">
      <w:pPr>
        <w:spacing w:line="360" w:lineRule="auto"/>
        <w:rPr>
          <w:b/>
          <w:bCs/>
          <w:sz w:val="20"/>
          <w:szCs w:val="20"/>
        </w:rPr>
      </w:pPr>
    </w:p>
    <w:p w:rsidR="00C0026F" w:rsidRDefault="00C0026F" w:rsidP="00C0026F">
      <w:pPr>
        <w:spacing w:line="360" w:lineRule="auto"/>
        <w:jc w:val="both"/>
        <w:rPr>
          <w:b/>
          <w:bCs/>
        </w:rPr>
      </w:pPr>
      <w:r w:rsidRPr="00894CC0">
        <w:rPr>
          <w:bCs/>
        </w:rPr>
        <w:t xml:space="preserve">Contractantulvaemite factura pentruproduselelivrate. Fiecarefacturăvaaveamenționatnumărulcontractului, datele de emitereși de scadență ale facturii respective. Facturilevor fi trimiseîn original la adresaspecificată de Autoritateacontractantă.Factura va fi emisădupăsemnarea de cătreAutoritatea/entitateacontractantă a procesului verbal de recepțiecalitativă, acceptat, dupălivrare, instalareșipunereînfuncțiune. </w:t>
      </w:r>
      <w:r w:rsidRPr="007C0026">
        <w:rPr>
          <w:bCs/>
        </w:rPr>
        <w:t>Procesul verbal de recepțiecalitativăvaînsoți factura șireprezintăelementulnecesarrealizăriiplății, împreună cu celelaltedocumente justificative prevăzutemaijos:</w:t>
      </w:r>
    </w:p>
    <w:p w:rsidR="007C0026" w:rsidRPr="007C0026" w:rsidRDefault="007C0026" w:rsidP="00C0026F">
      <w:pPr>
        <w:spacing w:line="360" w:lineRule="auto"/>
        <w:jc w:val="both"/>
        <w:rPr>
          <w:b/>
          <w:bCs/>
        </w:rPr>
      </w:pPr>
    </w:p>
    <w:p w:rsidR="00C0026F" w:rsidRPr="007C0026" w:rsidRDefault="00C0026F" w:rsidP="00C0026F">
      <w:pPr>
        <w:pStyle w:val="ListParagraph"/>
        <w:numPr>
          <w:ilvl w:val="0"/>
          <w:numId w:val="26"/>
        </w:numPr>
        <w:spacing w:line="360" w:lineRule="auto"/>
        <w:rPr>
          <w:b/>
          <w:bCs/>
        </w:rPr>
      </w:pPr>
      <w:r w:rsidRPr="007C0026">
        <w:rPr>
          <w:bCs/>
        </w:rPr>
        <w:t>certificatul de calitateșigaranție;</w:t>
      </w:r>
    </w:p>
    <w:p w:rsidR="00C0026F" w:rsidRPr="007C0026" w:rsidRDefault="00C0026F" w:rsidP="00C0026F">
      <w:pPr>
        <w:pStyle w:val="ListParagraph"/>
        <w:numPr>
          <w:ilvl w:val="0"/>
          <w:numId w:val="26"/>
        </w:numPr>
        <w:spacing w:line="360" w:lineRule="auto"/>
        <w:rPr>
          <w:b/>
          <w:bCs/>
        </w:rPr>
      </w:pPr>
      <w:r w:rsidRPr="007C0026">
        <w:rPr>
          <w:bCs/>
        </w:rPr>
        <w:t>declarația de conformitate;</w:t>
      </w:r>
    </w:p>
    <w:p w:rsidR="00C0026F" w:rsidRPr="007C0026" w:rsidRDefault="00C0026F" w:rsidP="00C0026F">
      <w:pPr>
        <w:pStyle w:val="ListParagraph"/>
        <w:numPr>
          <w:ilvl w:val="0"/>
          <w:numId w:val="26"/>
        </w:numPr>
        <w:spacing w:line="360" w:lineRule="auto"/>
        <w:rPr>
          <w:b/>
          <w:bCs/>
        </w:rPr>
      </w:pPr>
      <w:r w:rsidRPr="007C0026">
        <w:rPr>
          <w:bCs/>
        </w:rPr>
        <w:t>avizul de expediție a produsului;</w:t>
      </w:r>
    </w:p>
    <w:p w:rsidR="00C0026F" w:rsidRDefault="00C0026F" w:rsidP="00C0026F">
      <w:pPr>
        <w:pStyle w:val="ListParagraph"/>
        <w:numPr>
          <w:ilvl w:val="0"/>
          <w:numId w:val="26"/>
        </w:numPr>
        <w:spacing w:line="360" w:lineRule="auto"/>
        <w:rPr>
          <w:b/>
          <w:bCs/>
        </w:rPr>
      </w:pPr>
      <w:r w:rsidRPr="007C0026">
        <w:rPr>
          <w:bCs/>
        </w:rPr>
        <w:t>procesul verbal de recepțiecantitativă;</w:t>
      </w:r>
    </w:p>
    <w:p w:rsidR="007C0026" w:rsidRPr="007C0026" w:rsidRDefault="007C0026" w:rsidP="007C0026">
      <w:pPr>
        <w:spacing w:line="360" w:lineRule="auto"/>
        <w:rPr>
          <w:b/>
          <w:bCs/>
        </w:rPr>
      </w:pPr>
    </w:p>
    <w:p w:rsidR="00D21490" w:rsidRDefault="00C0026F" w:rsidP="00C0026F">
      <w:pPr>
        <w:spacing w:line="360" w:lineRule="auto"/>
        <w:jc w:val="both"/>
      </w:pPr>
      <w:r w:rsidRPr="00062484">
        <w:t>PlățileînfavoareaContractantului se vorefectua</w:t>
      </w:r>
      <w:r w:rsidRPr="00062484">
        <w:rPr>
          <w:bCs/>
        </w:rPr>
        <w:t xml:space="preserve">în termen de maxim </w:t>
      </w:r>
      <w:r w:rsidR="00A46F6F" w:rsidRPr="00A46F6F">
        <w:rPr>
          <w:b/>
        </w:rPr>
        <w:t>6</w:t>
      </w:r>
      <w:r w:rsidRPr="00A46F6F">
        <w:rPr>
          <w:b/>
        </w:rPr>
        <w:t>0 de zile</w:t>
      </w:r>
      <w:r w:rsidRPr="00062484">
        <w:t xml:space="preserve"> de la data emiteriifacturiifiscaleîn original și a tuturordocumentelor justificative.</w:t>
      </w:r>
    </w:p>
    <w:p w:rsidR="00D21490" w:rsidRDefault="00D21490"/>
    <w:p w:rsidR="00C0026F" w:rsidRDefault="00C0026F" w:rsidP="00C0026F">
      <w:pPr>
        <w:spacing w:line="360" w:lineRule="auto"/>
      </w:pPr>
    </w:p>
    <w:p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Managementul/GestionareaContractuluișiactivități de raportareîncadrulContractului, dacăestecazul</w:t>
      </w:r>
    </w:p>
    <w:p w:rsidR="00C0026F" w:rsidRDefault="00C0026F" w:rsidP="00C0026F">
      <w:pPr>
        <w:spacing w:line="360" w:lineRule="auto"/>
        <w:rPr>
          <w:b/>
          <w:bCs/>
          <w:sz w:val="20"/>
          <w:szCs w:val="20"/>
        </w:rPr>
      </w:pPr>
    </w:p>
    <w:p w:rsidR="00C0026F" w:rsidRPr="00D22F21" w:rsidRDefault="00C0026F" w:rsidP="00C0026F">
      <w:pPr>
        <w:spacing w:line="360" w:lineRule="auto"/>
        <w:jc w:val="both"/>
        <w:rPr>
          <w:b/>
          <w:bCs/>
        </w:rPr>
      </w:pPr>
      <w:r w:rsidRPr="00D22F21">
        <w:rPr>
          <w:bCs/>
        </w:rPr>
        <w:t>Managementulcontractului include o componentă de management și o componentăadministrativă – de administrareefectivă a Contractului – șipresupunecoordonareacontinuă, monitorizareașicontrolultuturoractivitățilorșirezultatelorrealizate de Contractant, având ca date de intrare:</w:t>
      </w:r>
    </w:p>
    <w:p w:rsidR="00C0026F" w:rsidRPr="00992252" w:rsidRDefault="00C0026F" w:rsidP="00C0026F">
      <w:pPr>
        <w:spacing w:line="360" w:lineRule="auto"/>
        <w:jc w:val="both"/>
        <w:rPr>
          <w:sz w:val="20"/>
          <w:szCs w:val="20"/>
        </w:rPr>
      </w:pPr>
    </w:p>
    <w:p w:rsidR="00C0026F" w:rsidRPr="007C0026" w:rsidRDefault="00C0026F" w:rsidP="00C0026F">
      <w:pPr>
        <w:spacing w:line="360" w:lineRule="auto"/>
        <w:jc w:val="both"/>
        <w:rPr>
          <w:b/>
          <w:bCs/>
        </w:rPr>
      </w:pPr>
      <w:r w:rsidRPr="007C0026">
        <w:rPr>
          <w:bCs/>
        </w:rPr>
        <w:t>1.</w:t>
      </w:r>
      <w:r w:rsidRPr="007C0026">
        <w:rPr>
          <w:bCs/>
        </w:rPr>
        <w:tab/>
        <w:t>Graficul de livrareacceptat de părți, așa cum estedefinitîn Contract;</w:t>
      </w:r>
    </w:p>
    <w:p w:rsidR="00C0026F" w:rsidRPr="007C0026" w:rsidRDefault="00C0026F" w:rsidP="00C0026F">
      <w:pPr>
        <w:spacing w:line="360" w:lineRule="auto"/>
        <w:jc w:val="both"/>
        <w:rPr>
          <w:b/>
          <w:bCs/>
        </w:rPr>
      </w:pPr>
      <w:r w:rsidRPr="007C0026">
        <w:rPr>
          <w:bCs/>
        </w:rPr>
        <w:t>2.</w:t>
      </w:r>
      <w:r w:rsidRPr="007C0026">
        <w:rPr>
          <w:bCs/>
        </w:rPr>
        <w:tab/>
        <w:t>Informațiidespreimplicareaefectivă a terțilorsusținători cu resurselepuse la dispoziție;</w:t>
      </w:r>
    </w:p>
    <w:p w:rsidR="00C0026F" w:rsidRPr="007C0026" w:rsidRDefault="00C0026F" w:rsidP="00C0026F">
      <w:pPr>
        <w:spacing w:line="360" w:lineRule="auto"/>
        <w:jc w:val="both"/>
        <w:rPr>
          <w:b/>
          <w:bCs/>
        </w:rPr>
      </w:pPr>
      <w:r w:rsidRPr="007C0026">
        <w:rPr>
          <w:bCs/>
        </w:rPr>
        <w:t>3.</w:t>
      </w:r>
      <w:r w:rsidRPr="007C0026">
        <w:rPr>
          <w:bCs/>
        </w:rPr>
        <w:tab/>
        <w:t>ComunicărileîntreContractantșiterț(i) susținător(i) cu privire la existențasauinexistențadificultățilorînimplementareaContractului;</w:t>
      </w:r>
    </w:p>
    <w:p w:rsidR="00C0026F" w:rsidRPr="007C0026" w:rsidRDefault="00C0026F" w:rsidP="00C0026F">
      <w:pPr>
        <w:spacing w:line="360" w:lineRule="auto"/>
        <w:jc w:val="both"/>
        <w:rPr>
          <w:b/>
          <w:bCs/>
        </w:rPr>
      </w:pPr>
      <w:r w:rsidRPr="007C0026">
        <w:rPr>
          <w:bCs/>
        </w:rPr>
        <w:t>4.</w:t>
      </w:r>
      <w:r w:rsidRPr="007C0026">
        <w:rPr>
          <w:bCs/>
        </w:rPr>
        <w:tab/>
        <w:t>Pozițiaterțuluisusținătorînlegătură cu informațiilecomunicate.</w:t>
      </w:r>
    </w:p>
    <w:p w:rsidR="00C0026F" w:rsidRPr="00D22F21" w:rsidRDefault="00C0026F" w:rsidP="00C0026F">
      <w:pPr>
        <w:spacing w:line="360" w:lineRule="auto"/>
        <w:jc w:val="both"/>
      </w:pPr>
    </w:p>
    <w:p w:rsidR="00C0026F" w:rsidRPr="007C0026" w:rsidRDefault="00C0026F" w:rsidP="00C0026F">
      <w:pPr>
        <w:spacing w:line="360" w:lineRule="auto"/>
        <w:jc w:val="both"/>
        <w:rPr>
          <w:b/>
          <w:bCs/>
        </w:rPr>
      </w:pPr>
      <w:r w:rsidRPr="007C0026">
        <w:rPr>
          <w:bCs/>
        </w:rPr>
        <w:t>Rațiuneamanagementuluicontractuluiesteobținereaasigurăriică la finalizareaContractului, Autoritatea/entitateacontractantă a obținutceși-a planificatșipoatedovediîndeplinireaobiectivelorșiobținereabeneficiilordocumentateînStrategia de Contractare. De aceea, managementulContractuluitrebuieplanificatînetapa de pregătire a procesului de achiziție, la momentulelaborăriiCaietului de sarciniși a Contractului.</w:t>
      </w:r>
    </w:p>
    <w:p w:rsidR="007C0026" w:rsidRDefault="007C0026" w:rsidP="00C0026F">
      <w:pPr>
        <w:spacing w:line="360" w:lineRule="auto"/>
        <w:jc w:val="both"/>
        <w:rPr>
          <w:bCs/>
        </w:rPr>
      </w:pPr>
    </w:p>
    <w:p w:rsidR="00C0026F" w:rsidRPr="00F80FB1" w:rsidRDefault="00C0026F" w:rsidP="00C0026F">
      <w:pPr>
        <w:spacing w:line="360" w:lineRule="auto"/>
        <w:jc w:val="both"/>
        <w:rPr>
          <w:b/>
        </w:rPr>
      </w:pPr>
      <w:r w:rsidRPr="00F80FB1">
        <w:rPr>
          <w:b/>
        </w:rPr>
        <w:t>Cu luareaînconsiderare a volumuluiactivitățilorîn Contract, complexitateaContractului, etc., includețiinformații legate de:</w:t>
      </w:r>
    </w:p>
    <w:p w:rsidR="00C0026F" w:rsidRPr="00D22F21" w:rsidRDefault="00C0026F" w:rsidP="00C0026F">
      <w:pPr>
        <w:spacing w:line="360" w:lineRule="auto"/>
        <w:jc w:val="both"/>
        <w:rPr>
          <w:b/>
          <w:bCs/>
        </w:rPr>
      </w:pPr>
    </w:p>
    <w:p w:rsidR="00F80FB1" w:rsidRDefault="00C0026F" w:rsidP="00C0026F">
      <w:pPr>
        <w:spacing w:line="360" w:lineRule="auto"/>
        <w:jc w:val="both"/>
        <w:rPr>
          <w:bCs/>
        </w:rPr>
      </w:pPr>
      <w:r w:rsidRPr="007C0026">
        <w:rPr>
          <w:bCs/>
        </w:rPr>
        <w:t>1.</w:t>
      </w:r>
      <w:r w:rsidRPr="007C0026">
        <w:rPr>
          <w:bCs/>
        </w:rPr>
        <w:tab/>
        <w:t>Gestionarea</w:t>
      </w:r>
      <w:r w:rsidR="00461E1B">
        <w:rPr>
          <w:bCs/>
        </w:rPr>
        <w:t xml:space="preserve"> </w:t>
      </w:r>
      <w:r w:rsidRPr="007C0026">
        <w:rPr>
          <w:bCs/>
        </w:rPr>
        <w:t>relației</w:t>
      </w:r>
      <w:r w:rsidR="00461E1B">
        <w:rPr>
          <w:bCs/>
        </w:rPr>
        <w:t xml:space="preserve"> </w:t>
      </w:r>
      <w:r w:rsidRPr="007C0026">
        <w:rPr>
          <w:bCs/>
        </w:rPr>
        <w:t>dintre</w:t>
      </w:r>
      <w:r w:rsidR="00461E1B">
        <w:rPr>
          <w:bCs/>
        </w:rPr>
        <w:t xml:space="preserve"> </w:t>
      </w:r>
      <w:r w:rsidRPr="007C0026">
        <w:rPr>
          <w:bCs/>
        </w:rPr>
        <w:t>ContractantșiAutoritatea/entitateacontractantă, din perspectivamanagementului</w:t>
      </w:r>
    </w:p>
    <w:p w:rsidR="00C0026F" w:rsidRPr="007C0026" w:rsidRDefault="00C0026F" w:rsidP="00C0026F">
      <w:pPr>
        <w:spacing w:line="360" w:lineRule="auto"/>
        <w:jc w:val="both"/>
        <w:rPr>
          <w:b/>
          <w:bCs/>
        </w:rPr>
      </w:pPr>
      <w:r w:rsidRPr="007C0026">
        <w:rPr>
          <w:bCs/>
        </w:rPr>
        <w:t>2.</w:t>
      </w:r>
      <w:r w:rsidRPr="007C0026">
        <w:rPr>
          <w:bCs/>
        </w:rPr>
        <w:tab/>
        <w:t>RaportareaîncadrulContractului;</w:t>
      </w:r>
    </w:p>
    <w:p w:rsidR="00C0026F" w:rsidRPr="007C0026" w:rsidRDefault="00C0026F" w:rsidP="00C0026F">
      <w:pPr>
        <w:spacing w:line="360" w:lineRule="auto"/>
        <w:jc w:val="both"/>
        <w:rPr>
          <w:b/>
          <w:bCs/>
        </w:rPr>
      </w:pPr>
      <w:r w:rsidRPr="007C0026">
        <w:rPr>
          <w:bCs/>
        </w:rPr>
        <w:t>3.</w:t>
      </w:r>
      <w:r w:rsidRPr="007C0026">
        <w:rPr>
          <w:bCs/>
        </w:rPr>
        <w:tab/>
        <w:t>AcceptareaproduselorîncadrulContractului;</w:t>
      </w:r>
    </w:p>
    <w:p w:rsidR="00C0026F" w:rsidRPr="007C0026" w:rsidRDefault="00C0026F" w:rsidP="00C0026F">
      <w:pPr>
        <w:spacing w:line="360" w:lineRule="auto"/>
        <w:jc w:val="both"/>
        <w:rPr>
          <w:b/>
          <w:bCs/>
        </w:rPr>
      </w:pPr>
      <w:r w:rsidRPr="007C0026">
        <w:rPr>
          <w:bCs/>
        </w:rPr>
        <w:t>4.</w:t>
      </w:r>
      <w:r w:rsidRPr="007C0026">
        <w:rPr>
          <w:bCs/>
        </w:rPr>
        <w:tab/>
        <w:t>Monitorizareaperformanței pe perioadaderulăriiContractului;</w:t>
      </w:r>
    </w:p>
    <w:p w:rsidR="00C0026F" w:rsidRPr="007C0026" w:rsidRDefault="00C0026F" w:rsidP="00C0026F">
      <w:pPr>
        <w:spacing w:line="360" w:lineRule="auto"/>
        <w:jc w:val="both"/>
        <w:rPr>
          <w:b/>
          <w:bCs/>
        </w:rPr>
      </w:pPr>
      <w:r w:rsidRPr="007C0026">
        <w:rPr>
          <w:bCs/>
        </w:rPr>
        <w:t>5.</w:t>
      </w:r>
      <w:r w:rsidRPr="007C0026">
        <w:rPr>
          <w:bCs/>
        </w:rPr>
        <w:tab/>
        <w:t>EvaluareaperformanțeiContractantului la finalulContractului.</w:t>
      </w:r>
    </w:p>
    <w:p w:rsidR="00C0026F" w:rsidRDefault="00C0026F" w:rsidP="00C0026F">
      <w:pPr>
        <w:spacing w:line="360" w:lineRule="auto"/>
        <w:jc w:val="both"/>
      </w:pPr>
    </w:p>
    <w:p w:rsidR="00C0026F" w:rsidRDefault="00C0026F" w:rsidP="00C0026F">
      <w:pPr>
        <w:spacing w:line="360" w:lineRule="auto"/>
        <w:jc w:val="both"/>
        <w:rPr>
          <w:b/>
          <w:bCs/>
        </w:rPr>
      </w:pPr>
      <w:r w:rsidRPr="007C0026">
        <w:t>Informațiileșicerințele din acest capitol privescexclusivetapa de derulare a Contractului</w:t>
      </w:r>
      <w:r w:rsidRPr="007C0026">
        <w:rPr>
          <w:bCs/>
        </w:rPr>
        <w:t>, ceaîn care Contractantultrebuiesăfurnizezeproduseleșisărealizezeoperațiunile cu titluaccesoriușisăobținărezultateleașteptate, așa cum estestabilitprinContractulcerezultă din aceastăprocedură, astfelîncâtpână la finalizareadurateiContractuluisă fie realizateșiacceptate (acceptareafinalăsauparțială) conform planificăriișicerințelor. Pe parcursulderulăriiContractului, Autoritatea/entitateacontractantăverifică la intervalestabiliteșicomunicateprinCaietul de sarcinidacătoateactivitățileplanificate au fostrealizate conform cerințelorșicăprodusele au fostlivrateșiacceptate.</w:t>
      </w:r>
    </w:p>
    <w:p w:rsidR="00F80FB1" w:rsidRDefault="00F80FB1">
      <w:pPr>
        <w:rPr>
          <w:bCs/>
        </w:rPr>
      </w:pPr>
    </w:p>
    <w:p w:rsidR="00D21490" w:rsidRPr="007C0026" w:rsidRDefault="00D21490" w:rsidP="00C0026F">
      <w:pPr>
        <w:spacing w:line="360" w:lineRule="auto"/>
        <w:jc w:val="both"/>
        <w:rPr>
          <w:b/>
          <w:bCs/>
        </w:rPr>
      </w:pPr>
    </w:p>
    <w:p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Tipulproceduriișimodalitatea de transmitere a ofertelor</w:t>
      </w:r>
    </w:p>
    <w:p w:rsidR="00C0026F" w:rsidRPr="003C0B4F" w:rsidRDefault="00C0026F" w:rsidP="00C0026F">
      <w:pPr>
        <w:spacing w:line="360" w:lineRule="auto"/>
        <w:rPr>
          <w:sz w:val="20"/>
          <w:szCs w:val="20"/>
        </w:rPr>
      </w:pPr>
    </w:p>
    <w:p w:rsidR="00C0026F" w:rsidRPr="00D22F21" w:rsidRDefault="00C0026F" w:rsidP="00C0026F">
      <w:pPr>
        <w:pStyle w:val="ListParagraph"/>
        <w:numPr>
          <w:ilvl w:val="0"/>
          <w:numId w:val="1"/>
        </w:numPr>
        <w:spacing w:line="360" w:lineRule="auto"/>
      </w:pPr>
      <w:r w:rsidRPr="00F80FB1">
        <w:rPr>
          <w:b/>
        </w:rPr>
        <w:t>Tipulprocedurii:</w:t>
      </w:r>
      <w:bookmarkStart w:id="8" w:name="_Hlk155869202"/>
      <w:r w:rsidRPr="00F80FB1">
        <w:rPr>
          <w:bCs/>
        </w:rPr>
        <w:t>Achizițiedirectă</w:t>
      </w:r>
      <w:r w:rsidR="004A09A3" w:rsidRPr="00F80FB1">
        <w:rPr>
          <w:bCs/>
        </w:rPr>
        <w:t>in conformitate cu prevederile Art. 7 Alin. (7) Lit. c) din Legea 98/2016, cu modificarilesi</w:t>
      </w:r>
      <w:r w:rsidR="005A36A7" w:rsidRPr="00F80FB1">
        <w:rPr>
          <w:bCs/>
        </w:rPr>
        <w:t>completarileulterioare</w:t>
      </w:r>
      <w:r w:rsidRPr="00F80FB1">
        <w:rPr>
          <w:bCs/>
        </w:rPr>
        <w:t>.</w:t>
      </w:r>
      <w:bookmarkEnd w:id="8"/>
    </w:p>
    <w:p w:rsidR="00C0026F" w:rsidRPr="00D22F21" w:rsidRDefault="00C0026F" w:rsidP="00C0026F">
      <w:pPr>
        <w:spacing w:line="360" w:lineRule="auto"/>
      </w:pPr>
    </w:p>
    <w:p w:rsidR="00C0026F" w:rsidRPr="00D22F21" w:rsidRDefault="00C0026F" w:rsidP="00C0026F">
      <w:pPr>
        <w:pStyle w:val="ListParagraph"/>
        <w:numPr>
          <w:ilvl w:val="0"/>
          <w:numId w:val="1"/>
        </w:numPr>
        <w:spacing w:line="360" w:lineRule="auto"/>
      </w:pPr>
      <w:r w:rsidRPr="007C0026">
        <w:t>Valoareatotalăestimată a achiziției:</w:t>
      </w:r>
      <w:r w:rsidR="00CC5C49" w:rsidRPr="00CC5C49">
        <w:rPr>
          <w:b/>
          <w:bCs/>
        </w:rPr>
        <w:t>76.872,53 lei</w:t>
      </w:r>
      <w:r w:rsidR="008B66C5">
        <w:rPr>
          <w:b/>
          <w:bCs/>
        </w:rPr>
        <w:t xml:space="preserve"> </w:t>
      </w:r>
      <w:r w:rsidRPr="00D21EF4">
        <w:rPr>
          <w:b/>
          <w:bCs/>
        </w:rPr>
        <w:t>fara TVA</w:t>
      </w:r>
    </w:p>
    <w:p w:rsidR="00C0026F" w:rsidRPr="00D22F21" w:rsidRDefault="00C0026F" w:rsidP="00C0026F">
      <w:pPr>
        <w:spacing w:line="360" w:lineRule="auto"/>
      </w:pPr>
    </w:p>
    <w:p w:rsidR="00F80FB1" w:rsidRDefault="00F80FB1" w:rsidP="00C0026F">
      <w:pPr>
        <w:spacing w:line="360" w:lineRule="auto"/>
        <w:jc w:val="both"/>
        <w:rPr>
          <w:bCs/>
        </w:rPr>
      </w:pPr>
    </w:p>
    <w:p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C0026F" w:rsidRPr="00D22F21">
        <w:rPr>
          <w:bCs/>
        </w:rPr>
        <w:t>vatransmite</w:t>
      </w:r>
      <w:r w:rsidR="00C0026F" w:rsidRPr="00F80FB1">
        <w:rPr>
          <w:b/>
        </w:rPr>
        <w:t>TOATE documentelemenționate la Capitolul</w:t>
      </w:r>
      <w:r w:rsidR="00D21EF4">
        <w:rPr>
          <w:b/>
        </w:rPr>
        <w:t>8</w:t>
      </w:r>
      <w:r w:rsidR="00C0026F" w:rsidRPr="00F80FB1">
        <w:rPr>
          <w:b/>
        </w:rPr>
        <w:t xml:space="preserve"> – Documenteleofertei</w:t>
      </w:r>
      <w:r w:rsidR="00C0026F" w:rsidRPr="00E51784">
        <w:rPr>
          <w:bCs/>
        </w:rPr>
        <w:t xml:space="preserve">, </w:t>
      </w:r>
      <w:r w:rsidR="00C0026F" w:rsidRPr="00E51784">
        <w:t>înformatul</w:t>
      </w:r>
      <w:r w:rsidR="00C0026F" w:rsidRPr="00ED610C">
        <w:t>menționat, prin e-mail la</w:t>
      </w:r>
      <w:r w:rsidR="00CC5C49" w:rsidRPr="00CC5C49">
        <w:rPr>
          <w:b/>
          <w:bCs/>
        </w:rPr>
        <w:t>liceul_brezoi@yahoo</w:t>
      </w:r>
      <w:r w:rsidR="00CC5C49">
        <w:t>.com</w:t>
      </w:r>
      <w:r w:rsidR="00C0026F" w:rsidRPr="00ED610C">
        <w:t>sauprinservicii de transfer de fișiere</w:t>
      </w:r>
      <w:r w:rsidR="00C0026F" w:rsidRPr="00ED610C">
        <w:rPr>
          <w:i/>
          <w:iCs/>
        </w:rPr>
        <w:t xml:space="preserve">(exemplu: Wetransfer, DropBox, etc.) </w:t>
      </w:r>
      <w:r w:rsidR="00C0026F" w:rsidRPr="00ED610C">
        <w:t xml:space="preserve">pânăcelmaitârziu la data </w:t>
      </w:r>
      <w:r w:rsidR="00C0026F" w:rsidRPr="008B66C5">
        <w:t>de</w:t>
      </w:r>
      <w:r w:rsidR="008B66C5">
        <w:t xml:space="preserve"> 05.07</w:t>
      </w:r>
      <w:r w:rsidR="00CC5C49" w:rsidRPr="008B66C5">
        <w:t>.2024</w:t>
      </w:r>
      <w:r w:rsidR="00C0026F" w:rsidRPr="008B66C5">
        <w:rPr>
          <w:bCs/>
        </w:rPr>
        <w:t>, ora 15:00</w:t>
      </w:r>
      <w:r w:rsidR="00C0026F" w:rsidRPr="00D22F21">
        <w:rPr>
          <w:bCs/>
        </w:rPr>
        <w:t>.</w:t>
      </w:r>
      <w:r w:rsidR="00C0026F">
        <w:rPr>
          <w:bCs/>
        </w:rPr>
        <w:t xml:space="preserve"> (15 zilelucrătoare de la </w:t>
      </w:r>
      <w:r>
        <w:rPr>
          <w:bCs/>
        </w:rPr>
        <w:t>receptionareaprezenteiCereri de Oferta</w:t>
      </w:r>
      <w:r w:rsidR="00C0026F">
        <w:rPr>
          <w:bCs/>
        </w:rPr>
        <w:t>)</w:t>
      </w:r>
    </w:p>
    <w:p w:rsidR="00C0026F" w:rsidRPr="00D22F21" w:rsidRDefault="00C0026F" w:rsidP="00C0026F">
      <w:pPr>
        <w:spacing w:line="360" w:lineRule="auto"/>
      </w:pPr>
    </w:p>
    <w:p w:rsidR="00C0026F" w:rsidRPr="00ED610C" w:rsidRDefault="00C0026F" w:rsidP="00C0026F">
      <w:pPr>
        <w:spacing w:line="360" w:lineRule="auto"/>
        <w:jc w:val="both"/>
        <w:rPr>
          <w:b/>
          <w:bCs/>
          <w:i/>
          <w:iCs/>
          <w:sz w:val="20"/>
          <w:szCs w:val="20"/>
        </w:rPr>
      </w:pPr>
      <w:r w:rsidRPr="00ED610C">
        <w:rPr>
          <w:bCs/>
        </w:rPr>
        <w:t xml:space="preserve">Încazulîn care ofertantulvaalegesătransmităofertaprin e-mail, acesta nu vadepășidimensiuneatotală a atașamentelor, de 10 Mb / email. Încazulîn care sunt necesaremaimulte e-mailuri, acesteavor fi marcateîn mod obligatoriu cu </w:t>
      </w:r>
      <w:r w:rsidRPr="00F80FB1">
        <w:rPr>
          <w:b/>
          <w:bCs/>
        </w:rPr>
        <w:t xml:space="preserve">”Mail 1/4”, ”Mail 2/4” </w:t>
      </w:r>
      <w:r w:rsidRPr="00ED610C">
        <w:rPr>
          <w:bCs/>
        </w:rPr>
        <w:t xml:space="preserve">etc. undecifra ”4” estedată cu titlu de exemplupentru 4 mesaje / </w:t>
      </w:r>
      <w:r w:rsidR="00F80FB1">
        <w:rPr>
          <w:bCs/>
        </w:rPr>
        <w:t>e-</w:t>
      </w:r>
      <w:r w:rsidRPr="00ED610C">
        <w:rPr>
          <w:bCs/>
        </w:rPr>
        <w:t xml:space="preserve">mailuri. Astfel, ofertava fi marcată cu </w:t>
      </w:r>
      <w:r w:rsidRPr="00F80FB1">
        <w:rPr>
          <w:b/>
          <w:bCs/>
          <w:i/>
          <w:iCs/>
        </w:rPr>
        <w:t>Mail 1/n, 2/n ... n/n</w:t>
      </w:r>
      <w:r w:rsidRPr="00ED610C">
        <w:rPr>
          <w:bCs/>
          <w:i/>
          <w:iCs/>
        </w:rPr>
        <w:t>.</w:t>
      </w:r>
    </w:p>
    <w:p w:rsidR="00C0026F" w:rsidRDefault="00C0026F" w:rsidP="00C0026F">
      <w:pPr>
        <w:spacing w:line="360" w:lineRule="auto"/>
      </w:pPr>
    </w:p>
    <w:p w:rsidR="00D21490" w:rsidRDefault="00D21490">
      <w:r>
        <w:br w:type="page"/>
      </w:r>
    </w:p>
    <w:p w:rsidR="00ED610C" w:rsidRPr="003C0B4F" w:rsidRDefault="00ED610C" w:rsidP="00C0026F">
      <w:pPr>
        <w:spacing w:line="360" w:lineRule="auto"/>
      </w:pPr>
    </w:p>
    <w:p w:rsidR="00C0026F" w:rsidRPr="00ED610C" w:rsidRDefault="00C0026F" w:rsidP="00C0026F">
      <w:pPr>
        <w:pStyle w:val="ListParagraph"/>
        <w:numPr>
          <w:ilvl w:val="0"/>
          <w:numId w:val="4"/>
        </w:numPr>
        <w:shd w:val="clear" w:color="auto" w:fill="DBE5F1" w:themeFill="accent1" w:themeFillTint="33"/>
        <w:ind w:left="450" w:hanging="450"/>
        <w:rPr>
          <w:b/>
          <w:bCs/>
          <w:sz w:val="24"/>
          <w:szCs w:val="24"/>
        </w:rPr>
      </w:pPr>
      <w:r w:rsidRPr="00ED610C">
        <w:rPr>
          <w:bCs/>
          <w:sz w:val="22"/>
          <w:szCs w:val="22"/>
        </w:rPr>
        <w:t>Condiții de participare</w:t>
      </w:r>
    </w:p>
    <w:p w:rsidR="00C0026F" w:rsidRDefault="00C0026F" w:rsidP="00C0026F">
      <w:pPr>
        <w:spacing w:line="360" w:lineRule="auto"/>
        <w:rPr>
          <w:b/>
          <w:bCs/>
          <w:sz w:val="20"/>
          <w:szCs w:val="20"/>
        </w:rPr>
      </w:pPr>
    </w:p>
    <w:p w:rsidR="00C0026F" w:rsidRPr="00D22F21" w:rsidRDefault="00C0026F" w:rsidP="00C0026F">
      <w:pPr>
        <w:spacing w:line="360" w:lineRule="auto"/>
        <w:jc w:val="both"/>
        <w:rPr>
          <w:b/>
          <w:bCs/>
        </w:rPr>
      </w:pPr>
      <w:r w:rsidRPr="00ED610C">
        <w:rPr>
          <w:bCs/>
        </w:rPr>
        <w:t>Operatorii economici cedepunofertatrebuiesădovedească o formă de înregistrareîncondițiilelegii din țara de rezidență, din care săreiasăcăoperatorul economic este legal constituit, că nu se aflaînniciunadintresituațiile de anulare a constituirii, precum șifaptulcă are capacitateaprofesională de a prestaserviciile care fac obiectulcontractului de achiziție.</w:t>
      </w:r>
      <w:r w:rsidRPr="00D22F21">
        <w:rPr>
          <w:bCs/>
        </w:rPr>
        <w:t>Înacestsens, vaprezenta</w:t>
      </w:r>
      <w:bookmarkStart w:id="9" w:name="_Hlk145347994"/>
      <w:r w:rsidRPr="00D22F21">
        <w:rPr>
          <w:bCs/>
        </w:rPr>
        <w:t>Certificatul de înregistrarefiscală, CertificatulConstatator ONRC valabilIa data prezentării</w:t>
      </w:r>
      <w:bookmarkEnd w:id="9"/>
      <w:r w:rsidRPr="00D22F21">
        <w:rPr>
          <w:bCs/>
        </w:rPr>
        <w:t>, din care săreiasăfaptulcăacestaesteautorizatsăprestezeactivitățileînfuncție de lotul/rile ofertat/e.</w:t>
      </w:r>
    </w:p>
    <w:p w:rsidR="00C0026F" w:rsidRPr="00D22F21" w:rsidRDefault="00C0026F" w:rsidP="00C0026F">
      <w:pPr>
        <w:spacing w:line="360" w:lineRule="auto"/>
        <w:jc w:val="both"/>
        <w:rPr>
          <w:b/>
          <w:bCs/>
        </w:rPr>
      </w:pPr>
    </w:p>
    <w:p w:rsidR="00C0026F" w:rsidRPr="00ED610C" w:rsidRDefault="00C0026F" w:rsidP="00C0026F">
      <w:pPr>
        <w:spacing w:line="360" w:lineRule="auto"/>
        <w:jc w:val="both"/>
        <w:rPr>
          <w:b/>
          <w:bCs/>
        </w:rPr>
      </w:pPr>
      <w:r w:rsidRPr="00ED610C">
        <w:rPr>
          <w:bCs/>
        </w:rPr>
        <w:t>De asemenea, se vatransmite</w:t>
      </w:r>
      <w:bookmarkStart w:id="10" w:name="_Hlk145348006"/>
      <w:r w:rsidRPr="00ED610C">
        <w:t>DeclarațiaprivindbeneficiariirealidepusăIaOficiulNațional al RegistruluiComerțuluișiFurnizareInformațiiprivindBeneficiariirealieliberat de ONRC</w:t>
      </w:r>
      <w:bookmarkEnd w:id="10"/>
      <w:r w:rsidRPr="00ED610C">
        <w:t>.</w:t>
      </w:r>
      <w:r w:rsidRPr="00ED610C">
        <w:rPr>
          <w:bCs/>
        </w:rPr>
        <w:t xml:space="preserve"> Din conținutulcertificatelor, trebuiesărezultefaptulcădomeniul de activitate al ofertantuluiesteautorizatșicorespunde cu obiectulcontractului. Persoanelefizicesaujuridicestrăinevorprezentadocumentulechivalentceluisolicitatmai sus, emis de autoritateacompetentă din statul de origine al ofertantului.</w:t>
      </w:r>
    </w:p>
    <w:p w:rsidR="00C0026F" w:rsidRDefault="00C0026F" w:rsidP="00C0026F">
      <w:pPr>
        <w:spacing w:line="360" w:lineRule="auto"/>
        <w:jc w:val="both"/>
        <w:rPr>
          <w:sz w:val="20"/>
          <w:szCs w:val="20"/>
        </w:rPr>
      </w:pPr>
    </w:p>
    <w:p w:rsidR="00C0026F" w:rsidRPr="002B4E05" w:rsidRDefault="00C0026F" w:rsidP="00C0026F">
      <w:pPr>
        <w:spacing w:line="360" w:lineRule="auto"/>
        <w:rPr>
          <w:b/>
          <w:sz w:val="20"/>
          <w:szCs w:val="20"/>
        </w:rPr>
      </w:pPr>
      <w:r w:rsidRPr="002B4E05">
        <w:rPr>
          <w:b/>
          <w:sz w:val="20"/>
          <w:szCs w:val="20"/>
        </w:rPr>
        <w:t>CONȚINUTUL OFERTEI</w:t>
      </w:r>
    </w:p>
    <w:p w:rsidR="00C0026F" w:rsidRPr="003C0B4F" w:rsidRDefault="00C0026F" w:rsidP="00C0026F">
      <w:pPr>
        <w:spacing w:line="360" w:lineRule="auto"/>
        <w:rPr>
          <w:b/>
          <w:bCs/>
          <w:sz w:val="20"/>
          <w:szCs w:val="20"/>
        </w:rPr>
      </w:pPr>
    </w:p>
    <w:p w:rsidR="00C0026F" w:rsidRPr="002B4E05" w:rsidRDefault="00C0026F" w:rsidP="00C0026F">
      <w:pPr>
        <w:spacing w:line="360" w:lineRule="auto"/>
        <w:rPr>
          <w:b/>
          <w:color w:val="7030A0"/>
        </w:rPr>
      </w:pPr>
      <w:r w:rsidRPr="002B4E05">
        <w:rPr>
          <w:b/>
          <w:color w:val="7030A0"/>
        </w:rPr>
        <w:t>Documentele de calificare</w:t>
      </w:r>
    </w:p>
    <w:p w:rsidR="00C0026F" w:rsidRPr="00ED610C" w:rsidRDefault="00C0026F" w:rsidP="00C0026F">
      <w:pPr>
        <w:spacing w:line="360" w:lineRule="auto"/>
        <w:jc w:val="both"/>
        <w:rPr>
          <w:b/>
          <w:bCs/>
        </w:rPr>
      </w:pPr>
      <w:r w:rsidRPr="00ED610C">
        <w:rPr>
          <w:bCs/>
        </w:rPr>
        <w:t>Ofertanții care dorescsădepunăofertatrebuiesădovedească o formă de înregistrareînconformitate cu cerințelelegale din țaraîn care estestabilitoperatorul economic, conform art. 173 alin. (1) din Legea nr.98/2016. Îndomeniul de activitate al acestoratrebuiesă se regăseascăcorespondentul CAEN aferentobiectuluicontractului.</w:t>
      </w:r>
    </w:p>
    <w:p w:rsidR="00C0026F" w:rsidRPr="00D22F21" w:rsidRDefault="00C0026F" w:rsidP="00C0026F">
      <w:pPr>
        <w:spacing w:line="360" w:lineRule="auto"/>
        <w:jc w:val="both"/>
      </w:pPr>
    </w:p>
    <w:p w:rsidR="00C0026F" w:rsidRPr="002B4E05" w:rsidRDefault="00C0026F" w:rsidP="00C0026F">
      <w:pPr>
        <w:spacing w:line="360" w:lineRule="auto"/>
        <w:jc w:val="both"/>
        <w:rPr>
          <w:b/>
        </w:rPr>
      </w:pPr>
      <w:r w:rsidRPr="002B4E05">
        <w:rPr>
          <w:b/>
        </w:rPr>
        <w:t>Modalitateaprin care poate fi demonstratăîndeplinireacerinței:</w:t>
      </w:r>
    </w:p>
    <w:p w:rsidR="00C0026F" w:rsidRPr="00ED610C" w:rsidRDefault="00C0026F" w:rsidP="00C0026F">
      <w:pPr>
        <w:pStyle w:val="ListParagraph"/>
        <w:numPr>
          <w:ilvl w:val="0"/>
          <w:numId w:val="2"/>
        </w:numPr>
        <w:spacing w:line="360" w:lineRule="auto"/>
        <w:rPr>
          <w:b/>
          <w:bCs/>
        </w:rPr>
      </w:pPr>
      <w:bookmarkStart w:id="11" w:name="_Hlk145348040"/>
      <w:r w:rsidRPr="00ED610C">
        <w:rPr>
          <w:bCs/>
        </w:rPr>
        <w:t>Ofertantulvaprezentacertificatul de înregistrare</w:t>
      </w:r>
    </w:p>
    <w:bookmarkEnd w:id="11"/>
    <w:p w:rsidR="00C0026F" w:rsidRPr="00ED610C" w:rsidRDefault="00C0026F" w:rsidP="00C0026F">
      <w:pPr>
        <w:pStyle w:val="ListParagraph"/>
        <w:numPr>
          <w:ilvl w:val="0"/>
          <w:numId w:val="2"/>
        </w:numPr>
        <w:spacing w:line="360" w:lineRule="auto"/>
        <w:rPr>
          <w:b/>
          <w:bCs/>
        </w:rPr>
      </w:pPr>
      <w:r w:rsidRPr="00ED610C">
        <w:rPr>
          <w:bCs/>
        </w:rPr>
        <w:t>Ofertantulvaprezentacertificatconstatatoremis de ONRC, care să fie valabilIa data prezentării</w:t>
      </w:r>
    </w:p>
    <w:p w:rsidR="00C0026F" w:rsidRDefault="00C0026F" w:rsidP="00C0026F">
      <w:pPr>
        <w:spacing w:line="360" w:lineRule="auto"/>
        <w:jc w:val="both"/>
        <w:rPr>
          <w:b/>
          <w:bCs/>
        </w:rPr>
      </w:pPr>
      <w:bookmarkStart w:id="12" w:name="_Hlk145348079"/>
    </w:p>
    <w:p w:rsidR="00C0026F" w:rsidRPr="00D22F21" w:rsidRDefault="00C0026F" w:rsidP="00C0026F">
      <w:pPr>
        <w:spacing w:line="360" w:lineRule="auto"/>
        <w:jc w:val="both"/>
        <w:rPr>
          <w:b/>
          <w:bCs/>
        </w:rPr>
      </w:pPr>
      <w:r w:rsidRPr="00D22F21">
        <w:rPr>
          <w:bCs/>
        </w:rPr>
        <w:t>Neîncadrareaofertanților, terțilorsusținători, asociațilorșisubcontractanților (dupăcaz) însituațiileprevăzuteIa art. 164, 165, 167 si 59. 60 din Legea nr. 98/2016</w:t>
      </w:r>
    </w:p>
    <w:p w:rsidR="002B4E05" w:rsidRDefault="002B4E05" w:rsidP="00C0026F">
      <w:pPr>
        <w:spacing w:line="360" w:lineRule="auto"/>
        <w:jc w:val="both"/>
        <w:rPr>
          <w:b/>
        </w:rPr>
      </w:pPr>
    </w:p>
    <w:p w:rsidR="00C0026F" w:rsidRPr="002B4E05" w:rsidRDefault="00C0026F" w:rsidP="00C0026F">
      <w:pPr>
        <w:spacing w:line="360" w:lineRule="auto"/>
        <w:jc w:val="both"/>
        <w:rPr>
          <w:b/>
        </w:rPr>
      </w:pPr>
      <w:r w:rsidRPr="002B4E05">
        <w:rPr>
          <w:b/>
        </w:rPr>
        <w:t>Modalitateaprin care poate fi demonstratăîndeplinireacerinței, se vorprezenta:</w:t>
      </w:r>
    </w:p>
    <w:p w:rsidR="00C0026F" w:rsidRPr="00ED610C" w:rsidRDefault="00C0026F" w:rsidP="00C0026F">
      <w:pPr>
        <w:pStyle w:val="ListParagraph"/>
        <w:numPr>
          <w:ilvl w:val="0"/>
          <w:numId w:val="3"/>
        </w:numPr>
        <w:spacing w:line="360" w:lineRule="auto"/>
        <w:rPr>
          <w:b/>
          <w:bCs/>
        </w:rPr>
      </w:pPr>
      <w:r w:rsidRPr="00ED610C">
        <w:rPr>
          <w:bCs/>
        </w:rPr>
        <w:t>DeclarațieprivindneîncadrareaînsituațiileprevazuteIa art. 164 din Legea nr. 98/2016 privindachizițiilepublice, cu modificărileulterioare;</w:t>
      </w:r>
    </w:p>
    <w:p w:rsidR="00C0026F" w:rsidRPr="00ED610C" w:rsidRDefault="00C0026F" w:rsidP="00C0026F">
      <w:pPr>
        <w:pStyle w:val="ListParagraph"/>
        <w:numPr>
          <w:ilvl w:val="0"/>
          <w:numId w:val="3"/>
        </w:numPr>
        <w:spacing w:line="360" w:lineRule="auto"/>
        <w:rPr>
          <w:b/>
          <w:bCs/>
        </w:rPr>
      </w:pPr>
      <w:r w:rsidRPr="00ED610C">
        <w:rPr>
          <w:bCs/>
        </w:rPr>
        <w:t>DeclarațieprivindneîncadrareaînsituațiileprevazuteIa art. 165 din Legea nr. 98/2016 privindachizițiilepublice, cu modificărileulterioare;</w:t>
      </w:r>
    </w:p>
    <w:p w:rsidR="00C0026F" w:rsidRPr="00ED610C" w:rsidRDefault="00C0026F" w:rsidP="00C0026F">
      <w:pPr>
        <w:pStyle w:val="ListParagraph"/>
        <w:numPr>
          <w:ilvl w:val="0"/>
          <w:numId w:val="3"/>
        </w:numPr>
        <w:spacing w:line="360" w:lineRule="auto"/>
        <w:rPr>
          <w:b/>
          <w:bCs/>
        </w:rPr>
      </w:pPr>
      <w:r w:rsidRPr="00ED610C">
        <w:rPr>
          <w:bCs/>
        </w:rPr>
        <w:t>DeclarațieprivindneîncadrareaînsituațiileprevazuteIa art. 167 din Legea nr. 98/2016</w:t>
      </w:r>
    </w:p>
    <w:p w:rsidR="00C0026F" w:rsidRPr="00ED610C" w:rsidRDefault="00C0026F" w:rsidP="00C0026F">
      <w:pPr>
        <w:pStyle w:val="ListParagraph"/>
        <w:numPr>
          <w:ilvl w:val="0"/>
          <w:numId w:val="3"/>
        </w:numPr>
        <w:spacing w:line="360" w:lineRule="auto"/>
        <w:rPr>
          <w:b/>
          <w:bCs/>
        </w:rPr>
      </w:pPr>
      <w:r w:rsidRPr="00ED610C">
        <w:rPr>
          <w:bCs/>
        </w:rPr>
        <w:t>Declarațieprivindevitareaconflictului de intereseînsensul art. 59-60 din Legea nr. 98/2016 privindachizițiilepublice, cu modificărileulterioare;</w:t>
      </w:r>
    </w:p>
    <w:bookmarkEnd w:id="12"/>
    <w:p w:rsidR="00C0026F" w:rsidRPr="00D22F21" w:rsidRDefault="00C0026F" w:rsidP="00C0026F">
      <w:pPr>
        <w:spacing w:line="360" w:lineRule="auto"/>
        <w:jc w:val="both"/>
      </w:pPr>
    </w:p>
    <w:p w:rsidR="00C0026F" w:rsidRPr="002B4E05" w:rsidRDefault="00C0026F" w:rsidP="00C0026F">
      <w:pPr>
        <w:spacing w:line="360" w:lineRule="auto"/>
        <w:rPr>
          <w:b/>
          <w:color w:val="7030A0"/>
          <w:sz w:val="20"/>
          <w:szCs w:val="20"/>
        </w:rPr>
      </w:pPr>
      <w:r w:rsidRPr="002B4E05">
        <w:rPr>
          <w:b/>
          <w:color w:val="7030A0"/>
          <w:sz w:val="20"/>
          <w:szCs w:val="20"/>
        </w:rPr>
        <w:t>Propunereatehnică</w:t>
      </w:r>
    </w:p>
    <w:p w:rsidR="00C0026F" w:rsidRPr="00D22F21" w:rsidRDefault="00C0026F" w:rsidP="00C0026F">
      <w:pPr>
        <w:spacing w:line="360" w:lineRule="auto"/>
        <w:jc w:val="both"/>
      </w:pPr>
      <w:r w:rsidRPr="00D22F21">
        <w:rPr>
          <w:bCs/>
        </w:rPr>
        <w:t>Ofertatehnică</w:t>
      </w:r>
      <w:r w:rsidRPr="00812204">
        <w:rPr>
          <w:bCs/>
        </w:rPr>
        <w:t>se vaprezenta</w:t>
      </w:r>
      <w:r w:rsidRPr="00D22F21">
        <w:rPr>
          <w:bCs/>
          <w:shd w:val="clear" w:color="auto" w:fill="6FF9C1"/>
        </w:rPr>
        <w:t>EXCLUSIV</w:t>
      </w:r>
      <w:r w:rsidRPr="00D22F21">
        <w:rPr>
          <w:bCs/>
        </w:rPr>
        <w:t>înformatul pus la dispoziție de cătreautoritateacontractantă. Oferteletehnicedepuseîn alt format vor fi descalificate.</w:t>
      </w:r>
    </w:p>
    <w:p w:rsidR="00C0026F" w:rsidRPr="00D22F21" w:rsidRDefault="00C0026F" w:rsidP="00C0026F">
      <w:pPr>
        <w:spacing w:line="360" w:lineRule="auto"/>
        <w:jc w:val="both"/>
      </w:pPr>
    </w:p>
    <w:p w:rsidR="00C0026F" w:rsidRPr="00812204" w:rsidRDefault="00C0026F" w:rsidP="00C0026F">
      <w:pPr>
        <w:pStyle w:val="ListParagraph"/>
        <w:numPr>
          <w:ilvl w:val="0"/>
          <w:numId w:val="27"/>
        </w:numPr>
        <w:spacing w:line="360" w:lineRule="auto"/>
        <w:rPr>
          <w:b/>
          <w:bCs/>
        </w:rPr>
      </w:pPr>
      <w:r w:rsidRPr="00812204">
        <w:rPr>
          <w:bCs/>
        </w:rPr>
        <w:t>Înpropunereatehnică, se vademonstraîndeplinireacerințelorminimeprevăzuteîncaietul de sarcini.</w:t>
      </w:r>
    </w:p>
    <w:p w:rsidR="00C0026F" w:rsidRPr="00812204" w:rsidRDefault="00C0026F" w:rsidP="00C0026F">
      <w:pPr>
        <w:pStyle w:val="ListParagraph"/>
        <w:numPr>
          <w:ilvl w:val="0"/>
          <w:numId w:val="27"/>
        </w:numPr>
        <w:spacing w:line="360" w:lineRule="auto"/>
        <w:rPr>
          <w:b/>
          <w:bCs/>
        </w:rPr>
      </w:pPr>
      <w:r w:rsidRPr="00812204">
        <w:rPr>
          <w:bCs/>
        </w:rPr>
        <w:t>Ofertele care nu îndeplinesctoatesolicitărileCaietului de sarcinivor fi considerate neconforme.</w:t>
      </w:r>
    </w:p>
    <w:p w:rsidR="00C0026F" w:rsidRPr="00812204" w:rsidRDefault="00C0026F" w:rsidP="00C0026F">
      <w:pPr>
        <w:spacing w:line="360" w:lineRule="auto"/>
        <w:jc w:val="both"/>
        <w:rPr>
          <w:b/>
          <w:bCs/>
        </w:rPr>
      </w:pPr>
    </w:p>
    <w:p w:rsidR="00C0026F" w:rsidRPr="00812204" w:rsidRDefault="00C0026F" w:rsidP="00C0026F">
      <w:pPr>
        <w:spacing w:line="360" w:lineRule="auto"/>
        <w:jc w:val="both"/>
        <w:rPr>
          <w:b/>
          <w:bCs/>
        </w:rPr>
      </w:pPr>
      <w:r w:rsidRPr="00812204">
        <w:rPr>
          <w:bCs/>
        </w:rPr>
        <w:t xml:space="preserve">Însituațiaîn care se constatăcăanumiteelemente ale propuneriitehnice nu corespundcerințelor din Caietul de sarcini, aceastava fi respinsă ca neconformă. </w:t>
      </w:r>
    </w:p>
    <w:p w:rsidR="00C0026F" w:rsidRPr="003C0B4F" w:rsidRDefault="00C0026F" w:rsidP="00C0026F">
      <w:pPr>
        <w:spacing w:line="360" w:lineRule="auto"/>
        <w:jc w:val="both"/>
        <w:rPr>
          <w:sz w:val="20"/>
          <w:szCs w:val="20"/>
        </w:rPr>
      </w:pPr>
    </w:p>
    <w:p w:rsidR="00C0026F" w:rsidRPr="002B4E05" w:rsidRDefault="00C0026F" w:rsidP="00C0026F">
      <w:pPr>
        <w:spacing w:line="360" w:lineRule="auto"/>
        <w:rPr>
          <w:b/>
          <w:color w:val="7030A0"/>
          <w:sz w:val="20"/>
          <w:szCs w:val="20"/>
        </w:rPr>
      </w:pPr>
      <w:r w:rsidRPr="002B4E05">
        <w:rPr>
          <w:b/>
          <w:color w:val="7030A0"/>
          <w:sz w:val="20"/>
          <w:szCs w:val="20"/>
        </w:rPr>
        <w:t>Propunereafinanciară</w:t>
      </w:r>
    </w:p>
    <w:p w:rsidR="00C0026F" w:rsidRPr="00D22F21" w:rsidRDefault="00C0026F" w:rsidP="00C0026F">
      <w:pPr>
        <w:spacing w:line="360" w:lineRule="auto"/>
        <w:jc w:val="both"/>
      </w:pPr>
      <w:r w:rsidRPr="00D22F21">
        <w:rPr>
          <w:bCs/>
        </w:rPr>
        <w:t>Ofertafinanciară</w:t>
      </w:r>
      <w:r w:rsidRPr="00D22F21">
        <w:t xml:space="preserve"> se vaprezenta</w:t>
      </w:r>
      <w:r w:rsidRPr="00D22F21">
        <w:rPr>
          <w:bCs/>
          <w:shd w:val="clear" w:color="auto" w:fill="6FF9C1"/>
        </w:rPr>
        <w:t>EXCLUSIV</w:t>
      </w:r>
      <w:r w:rsidRPr="00D22F21">
        <w:rPr>
          <w:bCs/>
        </w:rPr>
        <w:t>înformatul pus la dispoziție de cătreautoritateacontractantă. Ofertelefinanciaredepuseîn alt format vor fi descalificate.</w:t>
      </w:r>
    </w:p>
    <w:p w:rsidR="00C0026F" w:rsidRPr="00D22F21" w:rsidRDefault="00C0026F" w:rsidP="00C0026F">
      <w:pPr>
        <w:spacing w:line="360" w:lineRule="auto"/>
      </w:pPr>
    </w:p>
    <w:p w:rsidR="00C0026F" w:rsidRDefault="00C0026F" w:rsidP="00C0026F">
      <w:pPr>
        <w:spacing w:line="360" w:lineRule="auto"/>
        <w:jc w:val="both"/>
        <w:rPr>
          <w:bCs/>
        </w:rPr>
      </w:pPr>
      <w:bookmarkStart w:id="13" w:name="_Hlk146062129"/>
      <w:r w:rsidRPr="00812204">
        <w:rPr>
          <w:bCs/>
        </w:rPr>
        <w:t>Valabilitateminimăoferta:</w:t>
      </w:r>
      <w:r w:rsidRPr="00D22F21">
        <w:rPr>
          <w:bCs/>
        </w:rPr>
        <w:t>60 zile de Ia data limită de depunere a ofertelo</w:t>
      </w:r>
      <w:bookmarkEnd w:id="13"/>
      <w:r w:rsidR="00D21490">
        <w:rPr>
          <w:bCs/>
        </w:rPr>
        <w:t>r</w:t>
      </w:r>
    </w:p>
    <w:p w:rsidR="00D21490" w:rsidRPr="00F80FB1" w:rsidRDefault="00D21490" w:rsidP="00F80FB1">
      <w:pPr>
        <w:rPr>
          <w:bCs/>
        </w:rPr>
      </w:pPr>
      <w:r>
        <w:rPr>
          <w:bCs/>
        </w:rPr>
        <w:br w:type="page"/>
      </w:r>
    </w:p>
    <w:p w:rsidR="00C0026F" w:rsidRPr="00F80FB1" w:rsidRDefault="00C0026F" w:rsidP="00C0026F">
      <w:pPr>
        <w:pStyle w:val="ListParagraph"/>
        <w:numPr>
          <w:ilvl w:val="0"/>
          <w:numId w:val="4"/>
        </w:numPr>
        <w:shd w:val="clear" w:color="auto" w:fill="DBE5F1" w:themeFill="accent1" w:themeFillTint="33"/>
        <w:ind w:left="450" w:hanging="450"/>
        <w:rPr>
          <w:b/>
          <w:bCs/>
          <w:sz w:val="24"/>
          <w:szCs w:val="24"/>
        </w:rPr>
      </w:pPr>
      <w:r w:rsidRPr="00812204">
        <w:rPr>
          <w:bCs/>
          <w:sz w:val="22"/>
          <w:szCs w:val="22"/>
        </w:rPr>
        <w:t>Documentele</w:t>
      </w:r>
      <w:r w:rsidR="003F3A58">
        <w:rPr>
          <w:bCs/>
          <w:sz w:val="22"/>
          <w:szCs w:val="22"/>
        </w:rPr>
        <w:t xml:space="preserve"> </w:t>
      </w:r>
      <w:r w:rsidRPr="00812204">
        <w:rPr>
          <w:bCs/>
          <w:sz w:val="22"/>
          <w:szCs w:val="22"/>
        </w:rPr>
        <w:t>ofertei</w:t>
      </w:r>
    </w:p>
    <w:p w:rsidR="00C0026F" w:rsidRDefault="00C0026F" w:rsidP="00C0026F">
      <w:pPr>
        <w:shd w:val="clear" w:color="auto" w:fill="6FF9C1"/>
        <w:jc w:val="both"/>
        <w:rPr>
          <w:sz w:val="20"/>
          <w:szCs w:val="20"/>
        </w:rPr>
      </w:pPr>
      <w:r>
        <w:rPr>
          <w:sz w:val="20"/>
          <w:szCs w:val="20"/>
        </w:rPr>
        <w:t>DOCUMENTE OBLIGATORII</w:t>
      </w:r>
    </w:p>
    <w:p w:rsidR="00C0026F" w:rsidRDefault="00C0026F" w:rsidP="00F80FB1">
      <w:pPr>
        <w:spacing w:line="360" w:lineRule="auto"/>
        <w:jc w:val="both"/>
        <w:rPr>
          <w:b/>
          <w:bCs/>
        </w:rPr>
      </w:pPr>
    </w:p>
    <w:p w:rsidR="00F80FB1" w:rsidRPr="00F80FB1" w:rsidRDefault="00F80FB1" w:rsidP="00F80FB1">
      <w:pPr>
        <w:pStyle w:val="ListParagraph"/>
        <w:numPr>
          <w:ilvl w:val="0"/>
          <w:numId w:val="31"/>
        </w:numPr>
        <w:spacing w:line="276" w:lineRule="auto"/>
        <w:rPr>
          <w:b/>
          <w:bCs/>
        </w:rPr>
      </w:pPr>
      <w:r w:rsidRPr="00F80FB1">
        <w:rPr>
          <w:bCs/>
        </w:rPr>
        <w:t>Certificatul de înregistrarefiscală</w:t>
      </w:r>
    </w:p>
    <w:p w:rsidR="00F80FB1" w:rsidRPr="00F80FB1" w:rsidRDefault="00F80FB1" w:rsidP="00F80FB1">
      <w:pPr>
        <w:pStyle w:val="ListParagraph"/>
        <w:numPr>
          <w:ilvl w:val="0"/>
          <w:numId w:val="31"/>
        </w:numPr>
        <w:spacing w:line="276" w:lineRule="auto"/>
        <w:rPr>
          <w:b/>
          <w:bCs/>
        </w:rPr>
      </w:pPr>
      <w:r w:rsidRPr="00F80FB1">
        <w:rPr>
          <w:bCs/>
        </w:rPr>
        <w:t>CertificatulConstatator ONRC valabilIa data prezentării</w:t>
      </w:r>
    </w:p>
    <w:p w:rsidR="00F80FB1" w:rsidRPr="00F80FB1" w:rsidRDefault="00F80FB1" w:rsidP="00F80FB1">
      <w:pPr>
        <w:pStyle w:val="ListParagraph"/>
        <w:numPr>
          <w:ilvl w:val="0"/>
          <w:numId w:val="31"/>
        </w:numPr>
        <w:spacing w:line="276" w:lineRule="auto"/>
        <w:rPr>
          <w:b/>
          <w:bCs/>
        </w:rPr>
      </w:pPr>
      <w:r w:rsidRPr="00F80FB1">
        <w:rPr>
          <w:bCs/>
        </w:rPr>
        <w:t>DeclarațiaprivindbeneficiariirealidepusăIaOficiulNațional al RegistruluiComerțului</w:t>
      </w:r>
    </w:p>
    <w:p w:rsidR="00F80FB1" w:rsidRDefault="00F80FB1" w:rsidP="00F80FB1">
      <w:pPr>
        <w:pStyle w:val="ListParagraph"/>
        <w:numPr>
          <w:ilvl w:val="0"/>
          <w:numId w:val="31"/>
        </w:numPr>
        <w:spacing w:line="276" w:lineRule="auto"/>
        <w:rPr>
          <w:bCs/>
        </w:rPr>
      </w:pPr>
      <w:r w:rsidRPr="00F80FB1">
        <w:rPr>
          <w:bCs/>
        </w:rPr>
        <w:t>FurnizareInformațiiprivindBeneficiariirealieliberat de ONRC</w:t>
      </w:r>
    </w:p>
    <w:p w:rsidR="00F80FB1" w:rsidRPr="00F80FB1" w:rsidRDefault="00F80FB1" w:rsidP="00F80FB1">
      <w:pPr>
        <w:pStyle w:val="ListParagraph"/>
        <w:numPr>
          <w:ilvl w:val="0"/>
          <w:numId w:val="31"/>
        </w:numPr>
        <w:spacing w:line="276" w:lineRule="auto"/>
      </w:pPr>
      <w:r w:rsidRPr="004D5E61">
        <w:rPr>
          <w:bCs/>
        </w:rPr>
        <w:t>Anexa A – Scrisoare de înaintare</w:t>
      </w:r>
    </w:p>
    <w:p w:rsidR="00F80FB1" w:rsidRDefault="00F80FB1" w:rsidP="00F80FB1">
      <w:pPr>
        <w:pStyle w:val="ListParagraph"/>
        <w:numPr>
          <w:ilvl w:val="0"/>
          <w:numId w:val="31"/>
        </w:numPr>
        <w:spacing w:line="276" w:lineRule="auto"/>
      </w:pPr>
      <w:r w:rsidRPr="00F80FB1">
        <w:rPr>
          <w:bCs/>
        </w:rPr>
        <w:t xml:space="preserve">Anexa T </w:t>
      </w:r>
      <w:r w:rsidRPr="00812204">
        <w:t>– Oferta</w:t>
      </w:r>
      <w:r w:rsidR="003F3A58">
        <w:t xml:space="preserve"> </w:t>
      </w:r>
      <w:r w:rsidRPr="00812204">
        <w:t>tehnică</w:t>
      </w:r>
    </w:p>
    <w:p w:rsidR="00F80FB1" w:rsidRDefault="00F80FB1" w:rsidP="00F80FB1">
      <w:pPr>
        <w:pStyle w:val="ListParagraph"/>
        <w:numPr>
          <w:ilvl w:val="0"/>
          <w:numId w:val="31"/>
        </w:numPr>
        <w:spacing w:line="276" w:lineRule="auto"/>
      </w:pPr>
      <w:r w:rsidRPr="00F80FB1">
        <w:rPr>
          <w:bCs/>
        </w:rPr>
        <w:t xml:space="preserve">Anexa F </w:t>
      </w:r>
      <w:r w:rsidRPr="00812204">
        <w:t>– Ofertă</w:t>
      </w:r>
      <w:r w:rsidR="003F3A58">
        <w:t xml:space="preserve"> </w:t>
      </w:r>
      <w:r w:rsidRPr="00812204">
        <w:t>financiară</w:t>
      </w:r>
    </w:p>
    <w:p w:rsidR="00F80FB1" w:rsidRPr="00D22F21" w:rsidRDefault="00F80FB1" w:rsidP="00F80FB1">
      <w:pPr>
        <w:pStyle w:val="ListParagraph"/>
        <w:numPr>
          <w:ilvl w:val="0"/>
          <w:numId w:val="31"/>
        </w:numPr>
        <w:spacing w:line="276" w:lineRule="auto"/>
      </w:pPr>
      <w:r w:rsidRPr="00F80FB1">
        <w:rPr>
          <w:bCs/>
        </w:rPr>
        <w:t>Anexa L</w:t>
      </w:r>
      <w:r w:rsidRPr="00D22F21">
        <w:t xml:space="preserve"> – </w:t>
      </w:r>
      <w:r w:rsidRPr="00F80FB1">
        <w:rPr>
          <w:bCs/>
        </w:rPr>
        <w:t>Declarație cu privire la livrarea</w:t>
      </w:r>
      <w:r w:rsidR="003F3A58">
        <w:rPr>
          <w:bCs/>
        </w:rPr>
        <w:t xml:space="preserve"> </w:t>
      </w:r>
      <w:r w:rsidRPr="00F80FB1">
        <w:rPr>
          <w:bCs/>
        </w:rPr>
        <w:t>produselor</w:t>
      </w:r>
    </w:p>
    <w:p w:rsidR="00F80FB1" w:rsidRDefault="00F80FB1" w:rsidP="00F80FB1">
      <w:pPr>
        <w:pStyle w:val="ListParagraph"/>
        <w:numPr>
          <w:ilvl w:val="0"/>
          <w:numId w:val="31"/>
        </w:numPr>
        <w:spacing w:line="276" w:lineRule="auto"/>
      </w:pPr>
      <w:r w:rsidRPr="00F80FB1">
        <w:rPr>
          <w:bCs/>
        </w:rPr>
        <w:t>Anexa I</w:t>
      </w:r>
      <w:r w:rsidRPr="00D22F21">
        <w:t xml:space="preserve"> – </w:t>
      </w:r>
      <w:r w:rsidRPr="00F80FB1">
        <w:rPr>
          <w:bCs/>
        </w:rPr>
        <w:t>Declarație cu privire la instruireautilizatorilor</w:t>
      </w:r>
    </w:p>
    <w:p w:rsidR="00F80FB1" w:rsidRPr="00D22F21" w:rsidRDefault="00F80FB1" w:rsidP="00F80FB1">
      <w:pPr>
        <w:pStyle w:val="ListParagraph"/>
        <w:numPr>
          <w:ilvl w:val="0"/>
          <w:numId w:val="31"/>
        </w:numPr>
        <w:spacing w:line="276" w:lineRule="auto"/>
      </w:pPr>
      <w:r w:rsidRPr="00F80FB1">
        <w:rPr>
          <w:bCs/>
        </w:rPr>
        <w:t>Anexa N1 -DeclarațieprivindneîncadrareaînsituațiileprevăzuteIa art. 164 din Legea nr. 98/2016 privindachizițiilepublice, cu modificărileulterioare</w:t>
      </w:r>
    </w:p>
    <w:p w:rsidR="00F80FB1" w:rsidRPr="00D22F21" w:rsidRDefault="00F80FB1" w:rsidP="00F80FB1">
      <w:pPr>
        <w:pStyle w:val="ListParagraph"/>
        <w:numPr>
          <w:ilvl w:val="0"/>
          <w:numId w:val="31"/>
        </w:numPr>
        <w:spacing w:line="276" w:lineRule="auto"/>
      </w:pPr>
      <w:r w:rsidRPr="00F80FB1">
        <w:rPr>
          <w:bCs/>
        </w:rPr>
        <w:t>Anexa N2 -DeclarațieprivindneîncadrareaînsituațiileprevăzuteIa art. 165 din Legea nr. 98/2016 privindachizițiilepublice, cu modificărileulterioare</w:t>
      </w:r>
    </w:p>
    <w:p w:rsidR="00F80FB1" w:rsidRPr="00D22F21" w:rsidRDefault="00F80FB1" w:rsidP="00F80FB1">
      <w:pPr>
        <w:pStyle w:val="ListParagraph"/>
        <w:numPr>
          <w:ilvl w:val="0"/>
          <w:numId w:val="31"/>
        </w:numPr>
        <w:spacing w:line="276" w:lineRule="auto"/>
      </w:pPr>
      <w:r w:rsidRPr="00F80FB1">
        <w:rPr>
          <w:bCs/>
        </w:rPr>
        <w:t>Anexa N3 -DeclarațieprivindneîncadrareaînsituațiileprevăzuteIa art. 167 din Legea nr. 98/2016</w:t>
      </w:r>
    </w:p>
    <w:p w:rsidR="00F80FB1" w:rsidRPr="00D22F21" w:rsidRDefault="00F80FB1" w:rsidP="00F80FB1">
      <w:pPr>
        <w:pStyle w:val="ListParagraph"/>
        <w:numPr>
          <w:ilvl w:val="0"/>
          <w:numId w:val="31"/>
        </w:numPr>
        <w:spacing w:line="276" w:lineRule="auto"/>
      </w:pPr>
      <w:r w:rsidRPr="00F80FB1">
        <w:rPr>
          <w:bCs/>
        </w:rPr>
        <w:t>Anexa N4 -Declarațieprivindevitareaconflictului de intereseînsensul art. 59-60 din Legea nr. 98/2016 privindachizițiilepublice, cu modificărileulterioare</w:t>
      </w:r>
    </w:p>
    <w:p w:rsidR="00F80FB1" w:rsidRDefault="00F80FB1" w:rsidP="00F80FB1">
      <w:pPr>
        <w:spacing w:line="360" w:lineRule="auto"/>
        <w:jc w:val="both"/>
        <w:rPr>
          <w:b/>
          <w:bCs/>
        </w:rPr>
      </w:pPr>
    </w:p>
    <w:p w:rsidR="00F80FB1" w:rsidRDefault="00F80FB1" w:rsidP="00F80FB1">
      <w:pPr>
        <w:spacing w:line="360" w:lineRule="auto"/>
        <w:jc w:val="both"/>
        <w:rPr>
          <w:b/>
          <w:bCs/>
        </w:rPr>
      </w:pPr>
      <w:r>
        <w:rPr>
          <w:b/>
          <w:bCs/>
        </w:rPr>
        <w:t>Pentrufiecareprodusofertat, se vaatașa:</w:t>
      </w:r>
    </w:p>
    <w:p w:rsidR="00F80FB1" w:rsidRDefault="00F80FB1" w:rsidP="00F80FB1">
      <w:pPr>
        <w:spacing w:line="360" w:lineRule="auto"/>
        <w:jc w:val="both"/>
        <w:rPr>
          <w:b/>
          <w:bCs/>
        </w:rPr>
      </w:pPr>
    </w:p>
    <w:p w:rsidR="00C0026F" w:rsidRPr="00D22F21" w:rsidRDefault="00C0026F" w:rsidP="00C0026F">
      <w:pPr>
        <w:spacing w:line="360" w:lineRule="auto"/>
        <w:jc w:val="both"/>
      </w:pPr>
      <w:bookmarkStart w:id="14" w:name="_Hlk145350621"/>
      <w:r w:rsidRPr="00F80FB1">
        <w:rPr>
          <w:b/>
        </w:rPr>
        <w:t>Anexa D</w:t>
      </w:r>
      <w:r w:rsidRPr="00D22F21">
        <w:t xml:space="preserve"> – </w:t>
      </w:r>
      <w:r w:rsidRPr="00812204">
        <w:rPr>
          <w:bCs/>
        </w:rPr>
        <w:t>Raport DNSH șiproiectaresustenabilă</w:t>
      </w:r>
      <w:r w:rsidR="00F80FB1">
        <w:t>, p</w:t>
      </w:r>
      <w:r w:rsidRPr="00D22F21">
        <w:rPr>
          <w:bCs/>
        </w:rPr>
        <w:t xml:space="preserve">entrufiecareprodusofertat, </w:t>
      </w:r>
      <w:r w:rsidR="00F80FB1">
        <w:rPr>
          <w:bCs/>
        </w:rPr>
        <w:t xml:space="preserve">însoțită de </w:t>
      </w:r>
      <w:r w:rsidR="00F80FB1" w:rsidRPr="00F80FB1">
        <w:rPr>
          <w:b/>
        </w:rPr>
        <w:t>anexele D1, D2, D3</w:t>
      </w:r>
      <w:r w:rsidR="00F80FB1">
        <w:rPr>
          <w:b/>
        </w:rPr>
        <w:t>și de documentațiasuport (certificări, eticheteecologice, etc)</w:t>
      </w:r>
    </w:p>
    <w:p w:rsidR="00C0026F" w:rsidRPr="00D22F21" w:rsidRDefault="00C0026F" w:rsidP="00C0026F">
      <w:pPr>
        <w:spacing w:line="360" w:lineRule="auto"/>
        <w:jc w:val="both"/>
      </w:pPr>
    </w:p>
    <w:p w:rsidR="00C0026F" w:rsidRPr="00812204" w:rsidRDefault="00C0026F" w:rsidP="00F80FB1">
      <w:pPr>
        <w:pStyle w:val="ListParagraph"/>
        <w:numPr>
          <w:ilvl w:val="0"/>
          <w:numId w:val="18"/>
        </w:numPr>
        <w:spacing w:line="276" w:lineRule="auto"/>
        <w:rPr>
          <w:b/>
          <w:bCs/>
        </w:rPr>
      </w:pPr>
      <w:r w:rsidRPr="00D22F21">
        <w:rPr>
          <w:bCs/>
        </w:rPr>
        <w:t>Declarația D1</w:t>
      </w:r>
      <w:r w:rsidRPr="00D22F21">
        <w:t xml:space="preserve"> – </w:t>
      </w:r>
      <w:r w:rsidRPr="00812204">
        <w:rPr>
          <w:bCs/>
        </w:rPr>
        <w:t>Perioadașicondițiilegaranției</w:t>
      </w:r>
    </w:p>
    <w:p w:rsidR="00C0026F" w:rsidRPr="00D22F21" w:rsidRDefault="00C0026F" w:rsidP="00F80FB1">
      <w:pPr>
        <w:pStyle w:val="ListParagraph"/>
        <w:numPr>
          <w:ilvl w:val="0"/>
          <w:numId w:val="18"/>
        </w:numPr>
        <w:spacing w:line="276" w:lineRule="auto"/>
      </w:pPr>
      <w:r w:rsidRPr="00D22F21">
        <w:rPr>
          <w:bCs/>
        </w:rPr>
        <w:t>Declarația D2</w:t>
      </w:r>
      <w:r w:rsidRPr="00D22F21">
        <w:t xml:space="preserve"> – </w:t>
      </w:r>
      <w:r w:rsidRPr="00812204">
        <w:rPr>
          <w:bCs/>
        </w:rPr>
        <w:t>Declarație cu privire la disponibilitateapieselor de schimb</w:t>
      </w:r>
    </w:p>
    <w:p w:rsidR="00C0026F" w:rsidRPr="00812204" w:rsidRDefault="00C0026F" w:rsidP="00F80FB1">
      <w:pPr>
        <w:pStyle w:val="ListParagraph"/>
        <w:numPr>
          <w:ilvl w:val="0"/>
          <w:numId w:val="18"/>
        </w:numPr>
        <w:spacing w:line="276" w:lineRule="auto"/>
        <w:rPr>
          <w:b/>
          <w:bCs/>
        </w:rPr>
      </w:pPr>
      <w:r w:rsidRPr="00D22F21">
        <w:rPr>
          <w:bCs/>
        </w:rPr>
        <w:t>Declarația D3</w:t>
      </w:r>
      <w:r w:rsidRPr="00D22F21">
        <w:t xml:space="preserve"> – </w:t>
      </w:r>
      <w:r w:rsidRPr="00812204">
        <w:rPr>
          <w:bCs/>
        </w:rPr>
        <w:t>Declarațiaofertantuluipentruasigurarea de servicii de gestionare la sfârșitulciclului de viață</w:t>
      </w:r>
    </w:p>
    <w:p w:rsidR="00C0026F" w:rsidRPr="00812204" w:rsidRDefault="00C0026F" w:rsidP="00F80FB1">
      <w:pPr>
        <w:pStyle w:val="ListParagraph"/>
        <w:numPr>
          <w:ilvl w:val="0"/>
          <w:numId w:val="18"/>
        </w:numPr>
        <w:spacing w:line="276" w:lineRule="auto"/>
        <w:rPr>
          <w:b/>
          <w:bCs/>
        </w:rPr>
      </w:pPr>
      <w:r w:rsidRPr="00812204">
        <w:rPr>
          <w:bCs/>
        </w:rPr>
        <w:t>Declarație / Etichetăecologică de tip I - ISO 11469 şi ISO 1043 ale părţilor din plastic</w:t>
      </w:r>
    </w:p>
    <w:p w:rsidR="00C0026F" w:rsidRPr="00812204" w:rsidRDefault="00C0026F" w:rsidP="00F80FB1">
      <w:pPr>
        <w:pStyle w:val="ListParagraph"/>
        <w:numPr>
          <w:ilvl w:val="0"/>
          <w:numId w:val="18"/>
        </w:numPr>
        <w:spacing w:line="276" w:lineRule="auto"/>
        <w:rPr>
          <w:b/>
          <w:bCs/>
        </w:rPr>
      </w:pPr>
      <w:r w:rsidRPr="00812204">
        <w:rPr>
          <w:bCs/>
        </w:rPr>
        <w:t>Declarație a Producătorului / Ofertantului cu privire la substanţelespecificeprezente</w:t>
      </w:r>
    </w:p>
    <w:p w:rsidR="00C0026F" w:rsidRPr="00812204" w:rsidRDefault="00C0026F" w:rsidP="00F80FB1">
      <w:pPr>
        <w:pStyle w:val="ListParagraph"/>
        <w:numPr>
          <w:ilvl w:val="0"/>
          <w:numId w:val="18"/>
        </w:numPr>
        <w:spacing w:line="276" w:lineRule="auto"/>
        <w:rPr>
          <w:b/>
          <w:bCs/>
        </w:rPr>
      </w:pPr>
      <w:r w:rsidRPr="00D22F21">
        <w:rPr>
          <w:bCs/>
        </w:rPr>
        <w:t>Documenterelevante</w:t>
      </w:r>
      <w:r w:rsidRPr="00D22F21">
        <w:t xml:space="preserve">: </w:t>
      </w:r>
      <w:r w:rsidRPr="00812204">
        <w:rPr>
          <w:bCs/>
        </w:rPr>
        <w:t>Fișătehnicăprodus,  Certificatulprivindperformanțaenergetică, Declarația de conformitatesaualtedeclarațiișicertificări, Service, reparații, întreținere, Declarație REACH / ROHS, Conformitateaprodusului cu reglementărileprivindprotecțiamediului, EU REACH șiArticolul 33, Reciclare, Directivaprivindproiectareaprodusului, Ambalareaprodusului, Eticheteșicertificăriecologicerelevante (ex: Energystar, TCO, Epeat, EU EcoLabel, etc.)</w:t>
      </w:r>
    </w:p>
    <w:p w:rsidR="00C0026F" w:rsidRPr="00D22F21" w:rsidRDefault="00C0026F" w:rsidP="00C0026F">
      <w:pPr>
        <w:spacing w:line="360" w:lineRule="auto"/>
      </w:pPr>
    </w:p>
    <w:p w:rsidR="00C0026F" w:rsidRPr="00D22F21" w:rsidRDefault="00C0026F" w:rsidP="00C0026F">
      <w:pPr>
        <w:spacing w:line="360" w:lineRule="auto"/>
        <w:jc w:val="both"/>
      </w:pPr>
    </w:p>
    <w:bookmarkEnd w:id="14"/>
    <w:p w:rsidR="00D21490" w:rsidRDefault="00D21490">
      <w:pPr>
        <w:rPr>
          <w:sz w:val="20"/>
          <w:szCs w:val="20"/>
        </w:rPr>
      </w:pPr>
    </w:p>
    <w:p w:rsidR="00600078" w:rsidRDefault="00600078">
      <w:pPr>
        <w:rPr>
          <w:sz w:val="20"/>
          <w:szCs w:val="20"/>
        </w:rPr>
      </w:pPr>
    </w:p>
    <w:p w:rsidR="00600078" w:rsidRDefault="00600078">
      <w:pPr>
        <w:rPr>
          <w:sz w:val="20"/>
          <w:szCs w:val="20"/>
        </w:rPr>
      </w:pPr>
    </w:p>
    <w:p w:rsidR="00600078" w:rsidRDefault="00600078">
      <w:pPr>
        <w:rPr>
          <w:sz w:val="20"/>
          <w:szCs w:val="20"/>
        </w:rPr>
      </w:pPr>
    </w:p>
    <w:p w:rsidR="00600078" w:rsidRDefault="00600078">
      <w:pPr>
        <w:rPr>
          <w:sz w:val="20"/>
          <w:szCs w:val="20"/>
        </w:rPr>
      </w:pPr>
    </w:p>
    <w:p w:rsidR="00600078" w:rsidRDefault="00600078">
      <w:pPr>
        <w:rPr>
          <w:sz w:val="20"/>
          <w:szCs w:val="20"/>
        </w:rPr>
      </w:pPr>
    </w:p>
    <w:p w:rsidR="00600078" w:rsidRPr="00F80FB1" w:rsidRDefault="00600078" w:rsidP="00600078">
      <w:pPr>
        <w:pStyle w:val="ListParagraph"/>
        <w:numPr>
          <w:ilvl w:val="0"/>
          <w:numId w:val="4"/>
        </w:numPr>
        <w:shd w:val="clear" w:color="auto" w:fill="DBE5F1" w:themeFill="accent1" w:themeFillTint="33"/>
        <w:ind w:left="450" w:hanging="450"/>
        <w:rPr>
          <w:b/>
          <w:bCs/>
          <w:sz w:val="24"/>
          <w:szCs w:val="24"/>
        </w:rPr>
      </w:pPr>
      <w:r>
        <w:rPr>
          <w:bCs/>
          <w:sz w:val="22"/>
          <w:szCs w:val="22"/>
        </w:rPr>
        <w:t>Criterii de atribuire</w:t>
      </w:r>
    </w:p>
    <w:p w:rsidR="00600078" w:rsidRDefault="00600078" w:rsidP="00600078">
      <w:pPr>
        <w:shd w:val="clear" w:color="auto" w:fill="6FF9C1"/>
        <w:jc w:val="both"/>
        <w:rPr>
          <w:sz w:val="20"/>
          <w:szCs w:val="20"/>
        </w:rPr>
      </w:pPr>
      <w:r>
        <w:rPr>
          <w:sz w:val="20"/>
          <w:szCs w:val="20"/>
        </w:rPr>
        <w:t>Cel mai bun raport</w:t>
      </w:r>
      <w:r w:rsidR="00461E1B">
        <w:rPr>
          <w:sz w:val="20"/>
          <w:szCs w:val="20"/>
        </w:rPr>
        <w:t xml:space="preserve"> </w:t>
      </w:r>
      <w:r>
        <w:rPr>
          <w:sz w:val="20"/>
          <w:szCs w:val="20"/>
        </w:rPr>
        <w:t>calitate - preț</w:t>
      </w:r>
    </w:p>
    <w:p w:rsidR="00600078" w:rsidRDefault="00600078" w:rsidP="00600078">
      <w:pPr>
        <w:spacing w:line="360" w:lineRule="auto"/>
        <w:jc w:val="both"/>
        <w:rPr>
          <w:b/>
          <w:bCs/>
        </w:rPr>
      </w:pPr>
    </w:p>
    <w:p w:rsidR="00600078" w:rsidRPr="00600078" w:rsidRDefault="00600078" w:rsidP="00600078">
      <w:pPr>
        <w:spacing w:line="360" w:lineRule="auto"/>
        <w:jc w:val="both"/>
        <w:rPr>
          <w:b/>
          <w:bCs/>
        </w:rPr>
      </w:pPr>
      <w:bookmarkStart w:id="15" w:name="_Hlk155885461"/>
      <w:r>
        <w:t>Pentru a asigura o justificarecorespunzatoare in alegereaoferteipentrucontractare, se vaelabora</w:t>
      </w:r>
      <w:r w:rsidRPr="00600078">
        <w:rPr>
          <w:b/>
          <w:bCs/>
        </w:rPr>
        <w:t>Nota justificativa de atribuire</w:t>
      </w:r>
      <w:r>
        <w:t>pornind de la cerintele solicitate, detaliindavantajelesidezavantajeleofertelorprimite in raport cu fiecarespecificatie in parte, sau in raport cu celelalteoferte. In vederearespectariiprincipiilor, va fi selectata</w:t>
      </w:r>
      <w:r w:rsidRPr="00600078">
        <w:rPr>
          <w:b/>
          <w:bCs/>
        </w:rPr>
        <w:t xml:space="preserve">oferta cu celemaimulteavantajetehnice in vederearealizariiscopuluiproiectului. </w:t>
      </w:r>
    </w:p>
    <w:p w:rsidR="00600078" w:rsidRDefault="00600078" w:rsidP="00600078">
      <w:pPr>
        <w:spacing w:line="360" w:lineRule="auto"/>
        <w:jc w:val="both"/>
      </w:pPr>
    </w:p>
    <w:p w:rsidR="00600078" w:rsidRDefault="00600078" w:rsidP="00600078">
      <w:pPr>
        <w:spacing w:line="360" w:lineRule="auto"/>
        <w:jc w:val="both"/>
      </w:pPr>
      <w:r>
        <w:t>Autoritateacontractanta</w:t>
      </w:r>
      <w:r w:rsidRPr="00600078">
        <w:rPr>
          <w:b/>
          <w:bCs/>
        </w:rPr>
        <w:t>isirezervadreptul de a selecta produsele care raspundcelmai bine cerintelor sale.</w:t>
      </w:r>
      <w:r>
        <w:t>Ofertantii sunt incurajatisadepunaoferte</w:t>
      </w:r>
      <w:r w:rsidR="00461E1B">
        <w:t xml:space="preserve"> </w:t>
      </w:r>
      <w:r w:rsidRPr="00600078">
        <w:rPr>
          <w:b/>
          <w:bCs/>
          <w:u w:val="single"/>
        </w:rPr>
        <w:t>cat mai</w:t>
      </w:r>
      <w:r w:rsidR="00461E1B">
        <w:rPr>
          <w:b/>
          <w:bCs/>
          <w:u w:val="single"/>
        </w:rPr>
        <w:t xml:space="preserve"> </w:t>
      </w:r>
      <w:r w:rsidRPr="00600078">
        <w:rPr>
          <w:b/>
          <w:bCs/>
          <w:u w:val="single"/>
        </w:rPr>
        <w:t>avantajoase</w:t>
      </w:r>
      <w:r>
        <w:t xml:space="preserve"> in vedereaindepliniriiscopuluiproiectului. </w:t>
      </w:r>
    </w:p>
    <w:p w:rsidR="00600078" w:rsidRDefault="00600078" w:rsidP="00600078">
      <w:pPr>
        <w:spacing w:line="360" w:lineRule="auto"/>
        <w:jc w:val="both"/>
      </w:pPr>
    </w:p>
    <w:p w:rsidR="00600078" w:rsidRDefault="00600078" w:rsidP="00600078">
      <w:pPr>
        <w:spacing w:line="360" w:lineRule="auto"/>
        <w:jc w:val="both"/>
      </w:pPr>
      <w:r>
        <w:t>Evaluareaofertelor se vaincheiaodata cu intocmirea</w:t>
      </w:r>
      <w:r w:rsidRPr="00600078">
        <w:rPr>
          <w:b/>
          <w:bCs/>
        </w:rPr>
        <w:t>Notei justificative de atribuire</w:t>
      </w:r>
      <w:r>
        <w:t xml:space="preserve">, undevor fi precizateavantajelesidezavantajeleofertelorprimite in raport cu specificatiiletehnicesi cu celelalteoferteprimite precum simodalitatea in care ofertacastigatoarecontribuie la realizareaproiectului. </w:t>
      </w:r>
    </w:p>
    <w:p w:rsidR="00600078" w:rsidRDefault="00600078" w:rsidP="00600078">
      <w:pPr>
        <w:spacing w:line="360" w:lineRule="auto"/>
        <w:jc w:val="both"/>
      </w:pPr>
    </w:p>
    <w:p w:rsidR="00600078" w:rsidRDefault="00600078" w:rsidP="00600078">
      <w:pPr>
        <w:spacing w:line="360" w:lineRule="auto"/>
        <w:jc w:val="both"/>
        <w:rPr>
          <w:b/>
          <w:bCs/>
        </w:rPr>
      </w:pPr>
      <w:r w:rsidRPr="00600078">
        <w:rPr>
          <w:b/>
          <w:bCs/>
        </w:rPr>
        <w:t xml:space="preserve">Prin urmare se voranalizasicompara, in vederearealizariiscopuluiproiectului, urmatoareleelemente: </w:t>
      </w:r>
    </w:p>
    <w:p w:rsidR="00600078" w:rsidRDefault="00600078" w:rsidP="00600078">
      <w:pPr>
        <w:pStyle w:val="ListParagraph"/>
        <w:numPr>
          <w:ilvl w:val="0"/>
          <w:numId w:val="32"/>
        </w:numPr>
        <w:spacing w:line="360" w:lineRule="auto"/>
      </w:pPr>
      <w:r>
        <w:t>Specificatiitehnicesuperioare</w:t>
      </w:r>
    </w:p>
    <w:p w:rsidR="00600078" w:rsidRDefault="00600078" w:rsidP="00600078">
      <w:pPr>
        <w:pStyle w:val="ListParagraph"/>
        <w:numPr>
          <w:ilvl w:val="0"/>
          <w:numId w:val="32"/>
        </w:numPr>
        <w:spacing w:line="360" w:lineRule="auto"/>
      </w:pPr>
      <w:r>
        <w:t>Optionale/accesoriisuplimentareofertate cu titlugratuit</w:t>
      </w:r>
    </w:p>
    <w:p w:rsidR="00600078" w:rsidRDefault="00600078" w:rsidP="00600078">
      <w:pPr>
        <w:pStyle w:val="ListParagraph"/>
        <w:numPr>
          <w:ilvl w:val="0"/>
          <w:numId w:val="32"/>
        </w:numPr>
        <w:spacing w:line="360" w:lineRule="auto"/>
      </w:pPr>
      <w:r>
        <w:t>Specificatiitehnicesuplimentaresauoricealteavantaje ale produsuluiofertat care, justificate de furnizor in oferta, aduc un plus valoareechipamentului (creștereaniveluluicalitativ, tehnicsau functional) in vedereaatingeriiobiectivelorstabilitecadrulproiectului</w:t>
      </w:r>
    </w:p>
    <w:p w:rsidR="00600078" w:rsidRDefault="00600078" w:rsidP="00600078">
      <w:pPr>
        <w:pStyle w:val="ListParagraph"/>
        <w:numPr>
          <w:ilvl w:val="0"/>
          <w:numId w:val="32"/>
        </w:numPr>
        <w:spacing w:line="360" w:lineRule="auto"/>
      </w:pPr>
      <w:r>
        <w:t>Asumareaunorangajamentesuperioareînraport cu cerințeleminime solicitate îndocumentația de atribuire care pot aduceavantajecalitative, tehnicesaufinanciare.</w:t>
      </w:r>
    </w:p>
    <w:p w:rsidR="00600078" w:rsidRDefault="00600078" w:rsidP="00600078">
      <w:pPr>
        <w:pStyle w:val="ListParagraph"/>
        <w:numPr>
          <w:ilvl w:val="0"/>
          <w:numId w:val="32"/>
        </w:numPr>
        <w:spacing w:line="360" w:lineRule="auto"/>
      </w:pPr>
      <w:r>
        <w:t>Pretulofertei</w:t>
      </w:r>
    </w:p>
    <w:p w:rsidR="00600078" w:rsidRDefault="00600078" w:rsidP="00600078">
      <w:pPr>
        <w:spacing w:line="360" w:lineRule="auto"/>
        <w:jc w:val="both"/>
      </w:pPr>
    </w:p>
    <w:p w:rsidR="00600078" w:rsidRDefault="00600078" w:rsidP="00600078">
      <w:pPr>
        <w:spacing w:line="360" w:lineRule="auto"/>
        <w:jc w:val="both"/>
      </w:pPr>
    </w:p>
    <w:p w:rsidR="00951BFC" w:rsidRDefault="00951BFC" w:rsidP="00951BFC">
      <w:pPr>
        <w:spacing w:line="360" w:lineRule="auto"/>
        <w:jc w:val="both"/>
      </w:pPr>
      <w:r>
        <w:t>Cu titlu de informare, listanefiindexthaustivă</w:t>
      </w:r>
      <w:r>
        <w:rPr>
          <w:b/>
          <w:bCs/>
        </w:rPr>
        <w:t>produsele</w:t>
      </w:r>
      <w:r w:rsidRPr="00600078">
        <w:rPr>
          <w:b/>
          <w:bCs/>
        </w:rPr>
        <w:t>selecta</w:t>
      </w:r>
      <w:r>
        <w:rPr>
          <w:b/>
          <w:bCs/>
        </w:rPr>
        <w:t>te,</w:t>
      </w:r>
      <w:r w:rsidRPr="00600078">
        <w:rPr>
          <w:b/>
          <w:bCs/>
        </w:rPr>
        <w:t xml:space="preserve"> care raspundcelmai bine cerintelor</w:t>
      </w:r>
      <w:r>
        <w:rPr>
          <w:b/>
          <w:bCs/>
        </w:rPr>
        <w:t>autoritățiicontractante</w:t>
      </w:r>
      <w:r>
        <w:t xml:space="preserve">vor fi analizate din perspectivaspecificațiilor: </w:t>
      </w:r>
    </w:p>
    <w:p w:rsidR="00951BFC" w:rsidRDefault="00951BFC" w:rsidP="00951BFC">
      <w:pPr>
        <w:pStyle w:val="ListParagraph"/>
        <w:numPr>
          <w:ilvl w:val="0"/>
          <w:numId w:val="43"/>
        </w:numPr>
        <w:spacing w:line="360" w:lineRule="auto"/>
        <w:rPr>
          <w:bCs/>
          <w:lang w:val="ro-RO"/>
        </w:rPr>
      </w:pPr>
      <w:r w:rsidRPr="00951BFC">
        <w:rPr>
          <w:bCs/>
          <w:lang w:val="ro-RO"/>
        </w:rPr>
        <w:t>Perioada de garanție suplimentară</w:t>
      </w:r>
    </w:p>
    <w:p w:rsidR="00951BFC" w:rsidRDefault="00951BFC" w:rsidP="00951BFC">
      <w:pPr>
        <w:pStyle w:val="ListParagraph"/>
        <w:numPr>
          <w:ilvl w:val="0"/>
          <w:numId w:val="43"/>
        </w:numPr>
        <w:spacing w:line="360" w:lineRule="auto"/>
      </w:pPr>
      <w:r>
        <w:t>Optionale/accesoriisuplimentareofertate cu titlugratuit</w:t>
      </w:r>
    </w:p>
    <w:p w:rsidR="00951BFC" w:rsidRDefault="00951BFC" w:rsidP="00951BFC">
      <w:pPr>
        <w:pStyle w:val="ListParagraph"/>
        <w:numPr>
          <w:ilvl w:val="0"/>
          <w:numId w:val="43"/>
        </w:numPr>
        <w:spacing w:line="360" w:lineRule="auto"/>
        <w:rPr>
          <w:bCs/>
          <w:lang w:val="ro-RO"/>
        </w:rPr>
      </w:pPr>
      <w:r w:rsidRPr="00951BFC">
        <w:rPr>
          <w:bCs/>
          <w:lang w:val="ro-RO"/>
        </w:rPr>
        <w:t>Consum</w:t>
      </w:r>
      <w:r>
        <w:rPr>
          <w:bCs/>
          <w:lang w:val="ro-RO"/>
        </w:rPr>
        <w:t xml:space="preserve">ul </w:t>
      </w:r>
      <w:r w:rsidRPr="00951BFC">
        <w:rPr>
          <w:bCs/>
          <w:lang w:val="ro-RO"/>
        </w:rPr>
        <w:t xml:space="preserve">de energie </w:t>
      </w:r>
      <w:r>
        <w:rPr>
          <w:bCs/>
          <w:lang w:val="ro-RO"/>
        </w:rPr>
        <w:t>/ certificări</w:t>
      </w:r>
    </w:p>
    <w:p w:rsidR="00951BFC" w:rsidRDefault="00951BFC" w:rsidP="00951BFC">
      <w:pPr>
        <w:pStyle w:val="ListParagraph"/>
        <w:numPr>
          <w:ilvl w:val="0"/>
          <w:numId w:val="43"/>
        </w:numPr>
        <w:spacing w:line="360" w:lineRule="auto"/>
        <w:rPr>
          <w:bCs/>
          <w:lang w:val="ro-RO"/>
        </w:rPr>
      </w:pPr>
      <w:r>
        <w:rPr>
          <w:bCs/>
          <w:lang w:val="ro-RO"/>
        </w:rPr>
        <w:t>Specificații tehnice: diagonală, memorie RAM, capacitate stocare, rezoluție</w:t>
      </w:r>
    </w:p>
    <w:p w:rsidR="00951BFC" w:rsidRPr="00951BFC" w:rsidRDefault="00951BFC" w:rsidP="00951BFC">
      <w:pPr>
        <w:pStyle w:val="ListParagraph"/>
        <w:numPr>
          <w:ilvl w:val="0"/>
          <w:numId w:val="43"/>
        </w:numPr>
        <w:spacing w:line="360" w:lineRule="auto"/>
        <w:rPr>
          <w:bCs/>
          <w:lang w:val="ro-RO"/>
        </w:rPr>
      </w:pPr>
      <w:r>
        <w:rPr>
          <w:bCs/>
          <w:lang w:val="ro-RO"/>
        </w:rPr>
        <w:t>Nuclee procesor, scor benchmark</w:t>
      </w:r>
    </w:p>
    <w:p w:rsidR="00600078" w:rsidRDefault="00600078" w:rsidP="00600078">
      <w:pPr>
        <w:spacing w:line="360" w:lineRule="auto"/>
        <w:jc w:val="both"/>
      </w:pPr>
    </w:p>
    <w:p w:rsidR="00C0026F" w:rsidRPr="0005535C" w:rsidRDefault="00C0026F" w:rsidP="00C0026F">
      <w:pPr>
        <w:jc w:val="right"/>
        <w:rPr>
          <w:sz w:val="20"/>
          <w:szCs w:val="20"/>
        </w:rPr>
      </w:pPr>
      <w:r w:rsidRPr="0005535C">
        <w:rPr>
          <w:sz w:val="20"/>
          <w:szCs w:val="20"/>
        </w:rPr>
        <w:t>Avizat,</w:t>
      </w:r>
    </w:p>
    <w:p w:rsidR="00C0026F" w:rsidRDefault="00C0026F" w:rsidP="00C0026F">
      <w:pPr>
        <w:jc w:val="right"/>
        <w:rPr>
          <w:sz w:val="20"/>
          <w:szCs w:val="20"/>
        </w:rPr>
      </w:pPr>
      <w:r w:rsidRPr="0005535C">
        <w:rPr>
          <w:sz w:val="20"/>
          <w:szCs w:val="20"/>
        </w:rPr>
        <w:t>Reprezentant legal</w:t>
      </w:r>
    </w:p>
    <w:bookmarkEnd w:id="15"/>
    <w:p w:rsidR="00951BFC" w:rsidRDefault="00CC5C49" w:rsidP="00C0026F">
      <w:pPr>
        <w:jc w:val="right"/>
        <w:rPr>
          <w:b/>
          <w:bCs/>
          <w:sz w:val="20"/>
          <w:szCs w:val="20"/>
        </w:rPr>
        <w:sectPr w:rsidR="00951BFC" w:rsidSect="005669E5">
          <w:pgSz w:w="11910" w:h="16840"/>
          <w:pgMar w:top="1440" w:right="711" w:bottom="1440" w:left="709" w:header="720" w:footer="720" w:gutter="0"/>
          <w:cols w:space="720"/>
          <w:docGrid w:linePitch="299"/>
        </w:sectPr>
      </w:pPr>
      <w:r w:rsidRPr="00CC5C49">
        <w:rPr>
          <w:b/>
          <w:bCs/>
          <w:sz w:val="20"/>
          <w:szCs w:val="20"/>
        </w:rPr>
        <w:t>Diaconescu C. Ilie</w:t>
      </w:r>
    </w:p>
    <w:p w:rsidR="0004465C" w:rsidRPr="00D21EF4" w:rsidRDefault="0004465C" w:rsidP="00C0026F">
      <w:pPr>
        <w:jc w:val="right"/>
        <w:rPr>
          <w:b/>
          <w:bCs/>
          <w:sz w:val="20"/>
          <w:szCs w:val="20"/>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04465C">
      <w:pPr>
        <w:jc w:val="center"/>
        <w:rPr>
          <w:b/>
          <w:bCs/>
          <w:sz w:val="44"/>
          <w:szCs w:val="44"/>
        </w:rPr>
      </w:pPr>
    </w:p>
    <w:p w:rsidR="0004465C" w:rsidRDefault="0004465C" w:rsidP="0004465C">
      <w:pPr>
        <w:jc w:val="center"/>
        <w:rPr>
          <w:b/>
          <w:bCs/>
          <w:sz w:val="44"/>
          <w:szCs w:val="44"/>
        </w:rPr>
      </w:pPr>
    </w:p>
    <w:p w:rsidR="0004465C" w:rsidRDefault="0004465C" w:rsidP="0004465C">
      <w:pPr>
        <w:jc w:val="center"/>
        <w:rPr>
          <w:bCs/>
          <w:sz w:val="44"/>
          <w:szCs w:val="44"/>
        </w:rPr>
      </w:pPr>
    </w:p>
    <w:p w:rsidR="0004465C" w:rsidRDefault="0004465C" w:rsidP="0004465C">
      <w:pPr>
        <w:jc w:val="center"/>
        <w:rPr>
          <w:bCs/>
          <w:sz w:val="44"/>
          <w:szCs w:val="44"/>
        </w:rPr>
      </w:pPr>
    </w:p>
    <w:p w:rsidR="0004465C" w:rsidRPr="0004465C" w:rsidRDefault="0004465C" w:rsidP="0004465C">
      <w:pPr>
        <w:jc w:val="center"/>
        <w:rPr>
          <w:b/>
          <w:bCs/>
          <w:sz w:val="32"/>
          <w:szCs w:val="32"/>
          <w:lang w:val="en-GB"/>
        </w:rPr>
      </w:pPr>
      <w:r w:rsidRPr="0004465C">
        <w:rPr>
          <w:b/>
          <w:bCs/>
          <w:sz w:val="32"/>
          <w:szCs w:val="32"/>
        </w:rPr>
        <w:t>Formulare</w:t>
      </w:r>
      <w:r w:rsidR="005B2EBB">
        <w:rPr>
          <w:b/>
          <w:bCs/>
          <w:sz w:val="32"/>
          <w:szCs w:val="32"/>
        </w:rPr>
        <w:t xml:space="preserve"> </w:t>
      </w:r>
      <w:r w:rsidRPr="0004465C">
        <w:rPr>
          <w:b/>
          <w:bCs/>
          <w:sz w:val="32"/>
          <w:szCs w:val="32"/>
        </w:rPr>
        <w:t>pentru</w:t>
      </w:r>
      <w:r w:rsidR="005B2EBB">
        <w:rPr>
          <w:b/>
          <w:bCs/>
          <w:sz w:val="32"/>
          <w:szCs w:val="32"/>
        </w:rPr>
        <w:t xml:space="preserve"> </w:t>
      </w:r>
      <w:r w:rsidRPr="0004465C">
        <w:rPr>
          <w:b/>
          <w:bCs/>
          <w:sz w:val="32"/>
          <w:szCs w:val="32"/>
        </w:rPr>
        <w:t>ofertanți</w:t>
      </w:r>
    </w:p>
    <w:p w:rsidR="0004465C" w:rsidRPr="00544F73" w:rsidRDefault="0004465C" w:rsidP="0004465C">
      <w:pPr>
        <w:spacing w:line="360" w:lineRule="auto"/>
        <w:jc w:val="center"/>
        <w:rPr>
          <w:sz w:val="20"/>
          <w:szCs w:val="20"/>
        </w:rPr>
      </w:pPr>
    </w:p>
    <w:p w:rsidR="0004465C" w:rsidRPr="00544F73" w:rsidRDefault="0004465C" w:rsidP="0004465C">
      <w:pPr>
        <w:spacing w:line="360" w:lineRule="auto"/>
        <w:jc w:val="center"/>
        <w:rPr>
          <w:sz w:val="20"/>
          <w:szCs w:val="20"/>
        </w:rPr>
      </w:pPr>
      <w:r w:rsidRPr="00544F73">
        <w:rPr>
          <w:sz w:val="20"/>
          <w:szCs w:val="20"/>
        </w:rPr>
        <w:t>Planul</w:t>
      </w:r>
      <w:r w:rsidR="00461E1B">
        <w:rPr>
          <w:sz w:val="20"/>
          <w:szCs w:val="20"/>
        </w:rPr>
        <w:t xml:space="preserve"> </w:t>
      </w:r>
      <w:r w:rsidRPr="00544F73">
        <w:rPr>
          <w:sz w:val="20"/>
          <w:szCs w:val="20"/>
        </w:rPr>
        <w:t>Național de Redresare</w:t>
      </w:r>
      <w:r w:rsidR="00461E1B">
        <w:rPr>
          <w:sz w:val="20"/>
          <w:szCs w:val="20"/>
        </w:rPr>
        <w:t xml:space="preserve"> </w:t>
      </w:r>
      <w:r w:rsidRPr="00544F73">
        <w:rPr>
          <w:sz w:val="20"/>
          <w:szCs w:val="20"/>
        </w:rPr>
        <w:t>și</w:t>
      </w:r>
      <w:r w:rsidR="00461E1B">
        <w:rPr>
          <w:sz w:val="20"/>
          <w:szCs w:val="20"/>
        </w:rPr>
        <w:t xml:space="preserve"> </w:t>
      </w:r>
      <w:r w:rsidRPr="00544F73">
        <w:rPr>
          <w:sz w:val="20"/>
          <w:szCs w:val="20"/>
        </w:rPr>
        <w:t>Reziliență – componenta C15 – EDUCAȚIE</w:t>
      </w:r>
    </w:p>
    <w:p w:rsidR="0004465C" w:rsidRDefault="0004465C" w:rsidP="0004465C">
      <w:pPr>
        <w:spacing w:line="360" w:lineRule="auto"/>
        <w:jc w:val="center"/>
      </w:pPr>
      <w:r w:rsidRPr="00544F73">
        <w:t>Dotarea cu laboratoareinteligente a unităților de învățământsecundar superior („smart lab”)</w:t>
      </w:r>
    </w:p>
    <w:p w:rsidR="0004465C" w:rsidRDefault="0004465C" w:rsidP="0004465C">
      <w:pPr>
        <w:spacing w:line="360" w:lineRule="auto"/>
        <w:jc w:val="center"/>
      </w:pPr>
    </w:p>
    <w:p w:rsidR="0004465C" w:rsidRPr="00544F73" w:rsidRDefault="0004465C" w:rsidP="0004465C">
      <w:pPr>
        <w:spacing w:line="360" w:lineRule="auto"/>
        <w:jc w:val="center"/>
      </w:pPr>
    </w:p>
    <w:p w:rsidR="0004465C" w:rsidRDefault="0004465C" w:rsidP="00951BFC">
      <w:pPr>
        <w:spacing w:line="360" w:lineRule="auto"/>
        <w:jc w:val="center"/>
      </w:pPr>
    </w:p>
    <w:p w:rsidR="0004465C" w:rsidRDefault="0004465C" w:rsidP="0004465C">
      <w:pPr>
        <w:spacing w:line="360" w:lineRule="auto"/>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951BFC" w:rsidRDefault="00951BFC" w:rsidP="0004465C">
      <w:pPr>
        <w:spacing w:line="360" w:lineRule="auto"/>
        <w:jc w:val="both"/>
        <w:rPr>
          <w:sz w:val="16"/>
          <w:szCs w:val="16"/>
        </w:rPr>
        <w:sectPr w:rsidR="00951BFC" w:rsidSect="005669E5">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CC5C49">
        <w:t>DOTAREA CU LABORATOARE INTELIGENTE A LICEULUI GHEORGHE SURDU, ORAȘ BREZOI, JUDEȚUL VÂLCEA.</w:t>
      </w:r>
      <w:r w:rsidR="00951BFC">
        <w:rPr>
          <w:rFonts w:eastAsia="Times New Roman"/>
          <w:color w:val="0070C0"/>
          <w:lang w:val="ro-RO"/>
        </w:rPr>
        <w:t xml:space="preserve"> / </w:t>
      </w:r>
      <w:r w:rsidRPr="0004465C">
        <w:rPr>
          <w:rFonts w:eastAsia="Times New Roman"/>
          <w:color w:val="0070C0"/>
          <w:lang w:val="ro-RO"/>
        </w:rPr>
        <w:t xml:space="preserve">Cod proiect: </w:t>
      </w:r>
      <w:r w:rsidR="00CC5C49">
        <w:t>F-PNRR-SmartLabs-2023-0787</w:t>
      </w:r>
    </w:p>
    <w:p w:rsidR="0004465C" w:rsidRDefault="0004465C" w:rsidP="0004465C">
      <w:pPr>
        <w:rPr>
          <w:rFonts w:eastAsia="Times New Roman"/>
          <w:b/>
          <w:bCs/>
          <w:sz w:val="24"/>
          <w:szCs w:val="24"/>
          <w:lang w:val="ro-RO"/>
        </w:rPr>
      </w:pPr>
    </w:p>
    <w:p w:rsidR="00951BFC" w:rsidRPr="0004465C" w:rsidRDefault="00951BF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CC5C49" w:rsidRPr="00CC5C49">
        <w:rPr>
          <w:sz w:val="20"/>
          <w:szCs w:val="20"/>
        </w:rPr>
        <w:t>LICEUL "GHEORGHE SURDU"</w:t>
      </w:r>
      <w:r w:rsidR="00CC5C49">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CC5C49" w:rsidRPr="00CC5C49">
        <w:rPr>
          <w:sz w:val="20"/>
          <w:szCs w:val="20"/>
        </w:rPr>
        <w:t xml:space="preserve">DOTAREA CU LABORATOARE INTELIGENTE A LICEULUI GHEORGHE SURDU, ORAȘ </w:t>
      </w:r>
      <w:r w:rsidR="00CC5C49">
        <w:t>BREZOI, JUDEȚUL VÂLCEA.</w:t>
      </w:r>
      <w:r w:rsidR="007F7779" w:rsidRPr="00126660">
        <w:rPr>
          <w:rFonts w:eastAsia="Times New Roman"/>
          <w:sz w:val="20"/>
          <w:szCs w:val="20"/>
          <w:lang w:val="ro-RO"/>
        </w:rPr>
        <w:t xml:space="preserve">, cod proiect </w:t>
      </w:r>
      <w:r w:rsidR="00CC5C49" w:rsidRPr="00CC5C49">
        <w:rPr>
          <w:sz w:val="20"/>
          <w:szCs w:val="20"/>
        </w:rPr>
        <w:t>F-PNRR-SmartLabs-2023-0787</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790"/>
        <w:gridCol w:w="7700"/>
      </w:tblGrid>
      <w:tr w:rsidR="0004465C" w:rsidRPr="0004465C" w:rsidTr="0004465C">
        <w:tc>
          <w:tcPr>
            <w:tcW w:w="10490" w:type="dxa"/>
            <w:gridSpan w:val="2"/>
            <w:shd w:val="clear" w:color="auto" w:fill="DBE5F1" w:themeFill="accent1" w:themeFillTint="33"/>
          </w:tcPr>
          <w:p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rPr>
            </w:pPr>
            <w:r w:rsidRPr="0004465C">
              <w:rPr>
                <w:rFonts w:ascii="Arial" w:eastAsia="Times New Roman" w:hAnsi="Arial" w:cs="Arial"/>
                <w:color w:val="002060"/>
                <w:kern w:val="0"/>
                <w:sz w:val="18"/>
                <w:szCs w:val="18"/>
                <w:lang w:val="ro-RO"/>
              </w:rPr>
              <w:t>Date de contact ofertant</w:t>
            </w: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Adresă e-mail</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Număr de telefon</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Site web</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Persoana de contact</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rPr>
          <w:trHeight w:val="240"/>
        </w:trPr>
        <w:tc>
          <w:tcPr>
            <w:tcW w:w="2790" w:type="dxa"/>
          </w:tcPr>
          <w:p w:rsidR="0004465C" w:rsidRPr="0004465C" w:rsidRDefault="0004465C" w:rsidP="0004465C">
            <w:pPr>
              <w:widowControl w:val="0"/>
              <w:autoSpaceDE w:val="0"/>
              <w:autoSpaceDN w:val="0"/>
              <w:rPr>
                <w:rFonts w:eastAsia="Times New Roman"/>
                <w:kern w:val="0"/>
                <w:lang w:val="ro-RO"/>
              </w:rPr>
            </w:pPr>
          </w:p>
        </w:tc>
        <w:tc>
          <w:tcPr>
            <w:tcW w:w="7700" w:type="dxa"/>
          </w:tcPr>
          <w:p w:rsidR="0004465C" w:rsidRPr="0004465C" w:rsidRDefault="0004465C" w:rsidP="0004465C">
            <w:pPr>
              <w:widowControl w:val="0"/>
              <w:autoSpaceDE w:val="0"/>
              <w:autoSpaceDN w:val="0"/>
              <w:rPr>
                <w:rFonts w:eastAsia="Times New Roman"/>
                <w:kern w:val="0"/>
                <w:lang w:val="ro-RO"/>
              </w:rPr>
            </w:pPr>
          </w:p>
        </w:tc>
      </w:tr>
    </w:tbl>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rsidR="004D7306" w:rsidRDefault="004D7306" w:rsidP="0004465C">
      <w:pPr>
        <w:spacing w:line="360" w:lineRule="auto"/>
        <w:jc w:val="both"/>
        <w:rPr>
          <w:sz w:val="16"/>
          <w:szCs w:val="16"/>
        </w:rPr>
        <w:sectPr w:rsidR="004D7306" w:rsidSect="005669E5">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CC5C49">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CC5C49">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CC5C49" w:rsidRPr="00CC5C49">
        <w:rPr>
          <w:sz w:val="20"/>
          <w:szCs w:val="20"/>
        </w:rPr>
        <w:t>LICEUL "GHEORGHE SURDU"</w:t>
      </w:r>
      <w:r w:rsidR="00CC5C49">
        <w:t xml:space="preserve"> ORAŞ BREZOI, JUDEŢUL VÂLCEA</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instanţejudecătoreşti, pentru comiterea uneia dintre următoarele infracţiuni:</w:t>
      </w: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şiinfracţiuni asimilate infracţiunilor de corupţie prevăzute de art. 10-13 din Legea nr. 78/2000 pentru prevenirea, descoperirea şisancţionarea faptelor de corupţie,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acte de terorism, prevăzute de art. 32-35 şi art. 37-38 din Legea nr. 535/2004 privind prevenirea şicombaterea terorismului,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5669E5">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CC5C49">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CC5C49">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CC5C49" w:rsidRPr="00CC5C49">
        <w:rPr>
          <w:sz w:val="20"/>
          <w:szCs w:val="20"/>
        </w:rPr>
        <w:t>LICEUL "GHEORGHE SURDU"</w:t>
      </w:r>
      <w:r w:rsidR="00CC5C49">
        <w:t xml:space="preserve"> ORAŞ BREZOI, JUDEŢUL VÂLCEA</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comis o abatere profesională gravă care ne pune în discuţie integritatea, iar autoritatea contractantă poate demonstra acest lucru prin orice mijloc de probă adecvat, cum ar fi o decizie a unei instanţejudecătoreşti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conţinutulinformaţiilor transmise la solicitarea autorităţii contractante în scopul verificării absenţei motivelor de excludere sau al îndeplinirii criteriilor de calificare şiselecţie, am prezentat aceste informaţii sau suntem în măsură să prezentăm documentele justificative solicitate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obţineminformaţiiconfidenţiale care ne-ar putea conferi avantaje nejustificate în cadrul procedurii de atribuire, nu am furnizat din neglijenţăinformaţii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Default="0004465C" w:rsidP="0004465C">
      <w:pPr>
        <w:spacing w:line="360" w:lineRule="auto"/>
        <w:jc w:val="both"/>
        <w:rPr>
          <w:sz w:val="16"/>
          <w:szCs w:val="16"/>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BB037B" w:rsidRDefault="00BB037B" w:rsidP="0004465C">
      <w:pPr>
        <w:rPr>
          <w:b/>
          <w:bCs/>
          <w:sz w:val="20"/>
          <w:szCs w:val="20"/>
        </w:rPr>
        <w:sectPr w:rsidR="00BB037B" w:rsidSect="005669E5">
          <w:pgSz w:w="11910" w:h="16840"/>
          <w:pgMar w:top="1440" w:right="711" w:bottom="1440" w:left="709" w:header="720" w:footer="720" w:gutter="0"/>
          <w:cols w:space="720"/>
          <w:docGrid w:linePitch="299"/>
        </w:sectPr>
      </w:pPr>
    </w:p>
    <w:p w:rsidR="0004465C" w:rsidRDefault="0004465C" w:rsidP="0004465C">
      <w:pPr>
        <w:rPr>
          <w:b/>
          <w:bCs/>
          <w:sz w:val="20"/>
          <w:szCs w:val="20"/>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CC5C49">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CC5C49">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rsidR="0004465C" w:rsidRPr="0004465C" w:rsidRDefault="0004465C" w:rsidP="0004465C">
      <w:pPr>
        <w:jc w:val="center"/>
        <w:rPr>
          <w:rFonts w:eastAsia="Times New Roman"/>
          <w:sz w:val="20"/>
          <w:szCs w:val="20"/>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CC5C49" w:rsidRPr="00CC5C49">
        <w:rPr>
          <w:sz w:val="20"/>
          <w:szCs w:val="20"/>
        </w:rPr>
        <w:t>LICEUL "GHEORGHE SURDU"</w:t>
      </w:r>
      <w:r w:rsidR="00CC5C49">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conţinutulinformaţiilor transmise la solicitarea autorităţii contractante în scopul verificării absenţei motivelor de excludere sau al îndeplinirii criteriilor de calificare şiselecţie, nu a prezentat aceste informaţii sau nu este în măsură să prezinte documentele justificative solicitate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obţininformaţiiconfidenţiale care să-mi confere avantaje nejustificate în cadrul procedurii de atribuire și nu am furnizat din neglijenţăinformaţii eronate cu influenţă semnificativă asupra deciziilor autorităţii contractante privind excluderea mea din vreo procedura de atribuire, selectarea mea, sau să-mi fie atribuit vreun contract de achiziţie publică</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5669E5">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CC5C49">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CC5C49">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CC5C49" w:rsidRPr="00CC5C49">
        <w:rPr>
          <w:sz w:val="20"/>
          <w:szCs w:val="20"/>
        </w:rPr>
        <w:t>LICEUL "GHEORGHE SURDU"</w:t>
      </w:r>
      <w:r w:rsidR="00CC5C49">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deţinfuncţii de decizie în cadrul ..............(denumire autoritate contractantă).</w:t>
      </w:r>
    </w:p>
    <w:p w:rsidR="0004465C" w:rsidRPr="0004465C" w:rsidRDefault="0004465C" w:rsidP="0004465C">
      <w:pPr>
        <w:spacing w:line="360" w:lineRule="auto"/>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BB037B" w:rsidRDefault="00BB037B" w:rsidP="0004465C">
      <w:pPr>
        <w:rPr>
          <w:rFonts w:eastAsia="Times New Roman"/>
          <w:b/>
          <w:bCs/>
          <w:color w:val="0070C0"/>
          <w:sz w:val="28"/>
          <w:szCs w:val="28"/>
          <w:shd w:val="clear" w:color="auto" w:fill="0070C0"/>
          <w:lang w:val="ro-RO"/>
        </w:rPr>
      </w:pPr>
    </w:p>
    <w:p w:rsidR="00BB037B" w:rsidRDefault="00BB037B" w:rsidP="0004465C">
      <w:pPr>
        <w:rPr>
          <w:rFonts w:eastAsia="Times New Roman"/>
          <w:b/>
          <w:bCs/>
          <w:color w:val="0070C0"/>
          <w:sz w:val="28"/>
          <w:szCs w:val="28"/>
          <w:shd w:val="clear" w:color="auto" w:fill="0070C0"/>
          <w:lang w:val="ro-RO"/>
        </w:rPr>
        <w:sectPr w:rsidR="00BB037B" w:rsidSect="005669E5">
          <w:pgSz w:w="11910" w:h="16840"/>
          <w:pgMar w:top="1440" w:right="711" w:bottom="1440" w:left="709" w:header="720" w:footer="720" w:gutter="0"/>
          <w:cols w:space="720"/>
          <w:docGrid w:linePitch="299"/>
        </w:sect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CC5C49">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CC5C49">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CC5C49" w:rsidRPr="00CC5C49">
        <w:rPr>
          <w:sz w:val="20"/>
          <w:szCs w:val="20"/>
        </w:rPr>
        <w:t>LICEUL "GHEORGHE SURDU"</w:t>
      </w:r>
      <w:r w:rsidR="00CC5C49">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rsidR="0004465C" w:rsidRPr="0004465C" w:rsidRDefault="0004465C" w:rsidP="0004465C">
      <w:pPr>
        <w:spacing w:line="360" w:lineRule="auto"/>
        <w:ind w:firstLine="720"/>
        <w:jc w:val="both"/>
        <w:rPr>
          <w:rFonts w:eastAsia="Times New Roman"/>
          <w:color w:val="auto"/>
          <w:sz w:val="20"/>
          <w:szCs w:val="20"/>
          <w:lang w:val="ro-RO"/>
        </w:rPr>
      </w:pPr>
    </w:p>
    <w:p w:rsid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5669E5">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CC5C49">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CC5C49">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CC5C49" w:rsidRPr="00CC5C49">
        <w:rPr>
          <w:sz w:val="20"/>
          <w:szCs w:val="20"/>
        </w:rPr>
        <w:t>LICEUL "GHEORGHE SURDU"</w:t>
      </w:r>
      <w:r w:rsidR="00CC5C49">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a produselor furnizate și eventuala absență a facilităților de manipulare la punctele de tranzitare. </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rsidR="0004465C" w:rsidRPr="0004465C" w:rsidRDefault="0004465C" w:rsidP="0004465C">
      <w:pPr>
        <w:spacing w:line="360" w:lineRule="auto"/>
        <w:jc w:val="both"/>
        <w:rPr>
          <w:rFonts w:eastAsia="Times New Roman"/>
          <w:i/>
          <w:iCs/>
          <w:color w:val="0070C0"/>
          <w:sz w:val="16"/>
          <w:szCs w:val="16"/>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ind w:firstLine="720"/>
        <w:jc w:val="both"/>
        <w:rPr>
          <w:b/>
          <w:bCs/>
          <w:sz w:val="20"/>
          <w:szCs w:val="20"/>
        </w:rPr>
      </w:pPr>
      <w:r w:rsidRPr="0004465C">
        <w:rPr>
          <w:bCs/>
          <w:sz w:val="20"/>
          <w:szCs w:val="20"/>
        </w:rPr>
        <w:t>Contractantul</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rsidR="0004465C" w:rsidRPr="0004465C" w:rsidRDefault="0004465C" w:rsidP="0004465C">
      <w:pPr>
        <w:spacing w:line="360" w:lineRule="auto"/>
        <w:jc w:val="both"/>
        <w:rPr>
          <w:sz w:val="20"/>
          <w:szCs w:val="20"/>
        </w:rPr>
      </w:pPr>
    </w:p>
    <w:p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rsidR="0004465C" w:rsidRPr="00D14EE1" w:rsidRDefault="0004465C" w:rsidP="0004465C">
      <w:pPr>
        <w:spacing w:line="360" w:lineRule="auto"/>
        <w:jc w:val="both"/>
        <w:rPr>
          <w:b/>
          <w:bCs/>
          <w:sz w:val="20"/>
          <w:szCs w:val="20"/>
          <w:lang w:val="ro-RO"/>
        </w:rPr>
      </w:pPr>
    </w:p>
    <w:p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rsidR="0004465C" w:rsidRPr="00D14EE1" w:rsidRDefault="0004465C" w:rsidP="0004465C">
      <w:pPr>
        <w:spacing w:line="360" w:lineRule="auto"/>
        <w:jc w:val="both"/>
        <w:rPr>
          <w:lang w:val="ro-RO"/>
        </w:rPr>
      </w:pPr>
    </w:p>
    <w:p w:rsidR="0004465C" w:rsidRPr="00D14EE1" w:rsidRDefault="0004465C" w:rsidP="0004465C">
      <w:pPr>
        <w:spacing w:line="360" w:lineRule="auto"/>
        <w:jc w:val="both"/>
        <w:rPr>
          <w:lang w:val="ro-RO"/>
        </w:rPr>
      </w:pPr>
    </w:p>
    <w:p w:rsidR="0004465C" w:rsidRDefault="0004465C" w:rsidP="0004465C">
      <w:pPr>
        <w:spacing w:line="360" w:lineRule="auto"/>
        <w:jc w:val="both"/>
        <w:rPr>
          <w:rFonts w:eastAsia="Times New Roman"/>
          <w:sz w:val="20"/>
          <w:szCs w:val="20"/>
          <w:u w:val="single"/>
          <w:lang w:val="ro-RO"/>
        </w:rPr>
      </w:pPr>
      <w:r w:rsidRPr="00D14EE1">
        <w:rPr>
          <w:noProof/>
          <w:lang w:val="en-GB" w:eastAsia="en-GB"/>
        </w:rPr>
        <w:drawing>
          <wp:anchor distT="0" distB="0" distL="114300" distR="114300" simplePos="0" relativeHeight="251663360" behindDoc="0" locked="0" layoutInCell="1" allowOverlap="1">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71925" cy="469265"/>
                    </a:xfrm>
                    <a:prstGeom prst="rect">
                      <a:avLst/>
                    </a:prstGeom>
                    <a:ln>
                      <a:solidFill>
                        <a:srgbClr val="0070C0"/>
                      </a:solidFill>
                    </a:ln>
                  </pic:spPr>
                </pic:pic>
              </a:graphicData>
            </a:graphic>
          </wp:anchor>
        </w:drawing>
      </w: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5669E5">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CC5C49">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CC5C49">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rsidR="0004465C" w:rsidRPr="0004465C" w:rsidRDefault="0004465C" w:rsidP="0004465C">
      <w:pPr>
        <w:spacing w:line="276" w:lineRule="auto"/>
        <w:jc w:val="center"/>
        <w:rPr>
          <w:rFonts w:eastAsia="Times New Roman"/>
          <w:lang w:val="ro-RO"/>
        </w:rPr>
      </w:pPr>
    </w:p>
    <w:p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00CC5C49" w:rsidRPr="00CC5C49">
        <w:rPr>
          <w:sz w:val="20"/>
          <w:szCs w:val="20"/>
        </w:rPr>
        <w:t xml:space="preserve">DOTAREA CU LABORATOARE INTELIGENTE A LICEULUI GHEORGHE SURDU, ORAȘ </w:t>
      </w:r>
      <w:r w:rsidR="00CC5C49">
        <w:t>BREZOI, JUDEȚUL VÂLCEA.</w:t>
      </w:r>
      <w:r w:rsidR="009E68A2" w:rsidRPr="009E68A2">
        <w:rPr>
          <w:rFonts w:eastAsia="Times New Roman"/>
          <w:color w:val="0070C0"/>
          <w:sz w:val="20"/>
          <w:szCs w:val="20"/>
          <w:lang w:val="ro-RO"/>
        </w:rPr>
        <w:t xml:space="preserve"> / Cod proiect: </w:t>
      </w:r>
      <w:r w:rsidR="00CC5C49" w:rsidRPr="00CC5C49">
        <w:rPr>
          <w:sz w:val="20"/>
          <w:szCs w:val="20"/>
        </w:rPr>
        <w:t>F-PNRR-SmartLabs-2023-0787</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CC5C49" w:rsidRPr="00CC5C49">
        <w:rPr>
          <w:sz w:val="20"/>
          <w:szCs w:val="20"/>
        </w:rPr>
        <w:t>LICEUL "GHEORGHE SURDU"</w:t>
      </w:r>
      <w:r w:rsidR="00CC5C49">
        <w:t xml:space="preserve"> ORAŞ BREZOI, JUDEŢUL VÂLCEA</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spacing w:line="276" w:lineRule="auto"/>
        <w:jc w:val="both"/>
        <w:rPr>
          <w:rFonts w:eastAsia="Times New Roman"/>
          <w:color w:val="auto"/>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color w:val="0070C0"/>
          <w:sz w:val="20"/>
          <w:szCs w:val="20"/>
          <w:lang w:val="ro-RO"/>
        </w:rPr>
        <w:t>(introduceți suma în cifre și litere)</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legătură cu procedura la care depunem Oferta;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rsidR="0004465C" w:rsidRPr="0004465C" w:rsidRDefault="0004465C" w:rsidP="0004465C">
      <w:pPr>
        <w:spacing w:before="7"/>
        <w:ind w:left="820" w:hanging="361"/>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695"/>
        <w:gridCol w:w="8329"/>
      </w:tblGrid>
      <w:tr w:rsidR="0004465C" w:rsidRPr="0004465C" w:rsidTr="00A02FBC">
        <w:trPr>
          <w:trHeight w:val="48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rsidTr="00A02FBC">
        <w:trPr>
          <w:trHeight w:val="56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rsidR="0004465C" w:rsidRPr="0004465C" w:rsidRDefault="0004465C" w:rsidP="0004465C">
      <w:pPr>
        <w:spacing w:line="360" w:lineRule="auto"/>
        <w:ind w:left="720"/>
        <w:jc w:val="both"/>
        <w:rPr>
          <w:rFonts w:eastAsia="Times New Roman"/>
          <w:color w:val="0070C0"/>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rsidR="0004465C" w:rsidRPr="0004465C" w:rsidRDefault="0004465C" w:rsidP="0004465C">
      <w:pPr>
        <w:spacing w:line="360" w:lineRule="auto"/>
        <w:ind w:left="720"/>
        <w:jc w:val="both"/>
        <w:rPr>
          <w:rFonts w:eastAsia="Times New Roman"/>
          <w:b/>
          <w:bCs/>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rsidR="0004465C" w:rsidRPr="0004465C" w:rsidRDefault="0004465C" w:rsidP="0004465C">
      <w:pPr>
        <w:spacing w:line="360" w:lineRule="auto"/>
        <w:ind w:left="720"/>
        <w:jc w:val="both"/>
        <w:rPr>
          <w:rFonts w:eastAsia="Times New Roman"/>
          <w:color w:val="auto"/>
          <w:sz w:val="20"/>
          <w:szCs w:val="20"/>
          <w:lang w:val="ro-RO"/>
        </w:rPr>
      </w:pPr>
    </w:p>
    <w:p w:rsidR="0004465C" w:rsidRDefault="0004465C" w:rsidP="00B17227">
      <w:pPr>
        <w:spacing w:line="360" w:lineRule="auto"/>
        <w:jc w:val="both"/>
        <w:rPr>
          <w:rFonts w:eastAsia="Times New Roman"/>
          <w:color w:val="auto"/>
          <w:lang w:val="ro-RO"/>
        </w:rPr>
      </w:pPr>
    </w:p>
    <w:p w:rsidR="00B17227"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spacing w:line="360" w:lineRule="auto"/>
        <w:ind w:left="720"/>
        <w:jc w:val="both"/>
        <w:rPr>
          <w:rFonts w:eastAsia="Times New Roman"/>
          <w:color w:val="auto"/>
          <w:lang w:val="ro-RO"/>
        </w:rPr>
      </w:pPr>
    </w:p>
    <w:p w:rsidR="00BB037B" w:rsidRDefault="00BB037B" w:rsidP="00BB037B">
      <w:pPr>
        <w:spacing w:line="276" w:lineRule="auto"/>
        <w:jc w:val="both"/>
        <w:rPr>
          <w:rFonts w:eastAsia="Times New Roman"/>
          <w:color w:val="auto"/>
          <w:lang w:val="ro-RO"/>
        </w:rPr>
        <w:sectPr w:rsidR="00BB037B" w:rsidSect="005669E5">
          <w:pgSz w:w="11910" w:h="16840"/>
          <w:pgMar w:top="1440" w:right="711" w:bottom="1440" w:left="709" w:header="720" w:footer="720" w:gutter="0"/>
          <w:cols w:space="720"/>
          <w:docGrid w:linePitch="299"/>
        </w:sectPr>
      </w:pPr>
    </w:p>
    <w:p w:rsidR="0004465C" w:rsidRPr="0004465C" w:rsidRDefault="0004465C" w:rsidP="00BB037B">
      <w:pPr>
        <w:spacing w:line="276" w:lineRule="auto"/>
        <w:jc w:val="both"/>
        <w:rPr>
          <w:rFonts w:eastAsia="Times New Roman"/>
          <w:color w:val="auto"/>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CC5C49">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CC5C49">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rsidR="0004465C" w:rsidRPr="0004465C" w:rsidRDefault="0004465C" w:rsidP="0004465C">
      <w:pPr>
        <w:spacing w:line="276" w:lineRule="auto"/>
        <w:jc w:val="center"/>
        <w:rPr>
          <w:rFonts w:eastAsia="Times New Roman"/>
          <w:lang w:val="ro-RO"/>
        </w:rPr>
      </w:pP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CC5C49" w:rsidRPr="00CC5C49">
        <w:rPr>
          <w:sz w:val="20"/>
          <w:szCs w:val="20"/>
        </w:rPr>
        <w:t>LICEUL "GHEORGHE SURDU"</w:t>
      </w:r>
      <w:r w:rsidR="00CC5C49">
        <w:t xml:space="preserve"> ORAŞ BREZOI, JUDEŢUL VÂLCEA</w:t>
      </w: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color w:val="0070C0"/>
          <w:lang w:val="ro-RO"/>
        </w:rPr>
        <w:t>(introduceți suma în cifre și litere)</w:t>
      </w: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tblPr>
      <w:tblGrid>
        <w:gridCol w:w="448"/>
        <w:gridCol w:w="2783"/>
        <w:gridCol w:w="901"/>
        <w:gridCol w:w="1675"/>
        <w:gridCol w:w="1559"/>
        <w:gridCol w:w="1567"/>
        <w:gridCol w:w="1547"/>
      </w:tblGrid>
      <w:tr w:rsidR="00B17227" w:rsidRPr="00B17227" w:rsidTr="00B17227">
        <w:trPr>
          <w:cnfStyle w:val="100000000000"/>
          <w:trHeight w:val="430"/>
        </w:trPr>
        <w:tc>
          <w:tcPr>
            <w:cnfStyle w:val="001000000000"/>
            <w:tcW w:w="448" w:type="dxa"/>
            <w:shd w:val="clear" w:color="auto" w:fill="F2F2F2" w:themeFill="background1" w:themeFillShade="F2"/>
            <w:vAlign w:val="center"/>
          </w:tcPr>
          <w:p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rsidR="00B17227" w:rsidRPr="0004465C" w:rsidRDefault="00B17227" w:rsidP="00B17227">
            <w:pPr>
              <w:ind w:right="-36"/>
              <w:jc w:val="center"/>
              <w:cnfStyle w:val="1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5807" w:type="dxa"/>
            <w:gridSpan w:val="4"/>
            <w:shd w:val="clear" w:color="auto" w:fill="E1FFF5"/>
            <w:vAlign w:val="center"/>
          </w:tcPr>
          <w:p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rsidR="00B17227" w:rsidRPr="0004465C" w:rsidRDefault="00B17227" w:rsidP="00B17227">
            <w:pPr>
              <w:ind w:firstLine="33"/>
              <w:jc w:val="center"/>
              <w:cnfStyle w:val="00000000000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00.000,00lei</w:t>
            </w:r>
          </w:p>
        </w:tc>
        <w:tc>
          <w:tcPr>
            <w:tcW w:w="156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00.000,00lei</w:t>
            </w:r>
          </w:p>
        </w:tc>
        <w:tc>
          <w:tcPr>
            <w:tcW w:w="154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00.000,00lei</w:t>
            </w:r>
          </w:p>
        </w:tc>
      </w:tr>
    </w:tbl>
    <w:p w:rsidR="0004465C" w:rsidRPr="0004465C" w:rsidRDefault="0004465C" w:rsidP="0004465C">
      <w:pPr>
        <w:spacing w:line="276" w:lineRule="auto"/>
        <w:ind w:left="720"/>
        <w:jc w:val="both"/>
        <w:rPr>
          <w:rFonts w:eastAsia="Times New Roman"/>
          <w:color w:val="auto"/>
          <w:lang w:val="ro-RO"/>
        </w:rPr>
      </w:pPr>
    </w:p>
    <w:p w:rsidR="0004465C" w:rsidRPr="0004465C" w:rsidRDefault="0004465C" w:rsidP="0004465C">
      <w:pPr>
        <w:spacing w:line="276" w:lineRule="auto"/>
        <w:ind w:left="720"/>
        <w:jc w:val="both"/>
        <w:rPr>
          <w:rFonts w:eastAsia="Times New Roman"/>
          <w:color w:val="auto"/>
          <w:lang w:val="ro-RO"/>
        </w:rPr>
      </w:pPr>
    </w:p>
    <w:p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rsidR="00B17227" w:rsidRPr="00B17227" w:rsidRDefault="00B17227" w:rsidP="00B17227">
      <w:pPr>
        <w:spacing w:line="360" w:lineRule="auto"/>
        <w:jc w:val="both"/>
        <w:rPr>
          <w:rFonts w:eastAsia="Times New Roman"/>
          <w:lang w:val="ro-RO"/>
        </w:rPr>
      </w:pPr>
      <w:r w:rsidRPr="00B17227">
        <w:rPr>
          <w:rFonts w:eastAsia="Times New Roman"/>
          <w:lang w:val="ro-RO"/>
        </w:rPr>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5669E5">
          <w:pgSz w:w="11910" w:h="16840"/>
          <w:pgMar w:top="1440" w:right="711" w:bottom="1440" w:left="709" w:header="720" w:footer="720" w:gutter="0"/>
          <w:cols w:space="720"/>
          <w:docGrid w:linePitch="299"/>
        </w:sectPr>
      </w:pPr>
    </w:p>
    <w:p w:rsidR="00B17227" w:rsidRDefault="00B17227" w:rsidP="0004465C">
      <w:pPr>
        <w:rPr>
          <w:rFonts w:eastAsia="Times New Roman"/>
          <w:sz w:val="20"/>
          <w:szCs w:val="20"/>
          <w:lang w:val="ro-RO"/>
        </w:rPr>
      </w:pPr>
    </w:p>
    <w:p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CC5C49">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CC5C49">
        <w:t>F-PNRR-SmartLabs-2023-0787</w:t>
      </w:r>
    </w:p>
    <w:p w:rsidR="00B17227" w:rsidRPr="00B17227" w:rsidRDefault="00B17227" w:rsidP="00B17227">
      <w:pPr>
        <w:rPr>
          <w:rFonts w:eastAsia="Times New Roman"/>
          <w:b/>
          <w:bCs/>
          <w:sz w:val="24"/>
          <w:szCs w:val="24"/>
          <w:lang w:val="ro-RO"/>
        </w:rPr>
      </w:pPr>
    </w:p>
    <w:p w:rsidR="00B17227" w:rsidRPr="00B17227" w:rsidRDefault="00B17227" w:rsidP="00B17227">
      <w:pPr>
        <w:spacing w:line="276" w:lineRule="auto"/>
        <w:rPr>
          <w:rFonts w:eastAsia="Times New Roman"/>
          <w:b/>
          <w:bCs/>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rsidR="00B17227" w:rsidRPr="00B17227" w:rsidRDefault="00B17227" w:rsidP="00B17227">
      <w:pPr>
        <w:spacing w:line="276" w:lineRule="auto"/>
        <w:jc w:val="center"/>
        <w:rPr>
          <w:rFonts w:eastAsia="Times New Roman"/>
          <w:lang w:val="ro-RO"/>
        </w:rPr>
      </w:pPr>
    </w:p>
    <w:p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00CC5C49" w:rsidRPr="00CC5C49">
        <w:rPr>
          <w:sz w:val="20"/>
          <w:szCs w:val="20"/>
        </w:rPr>
        <w:t xml:space="preserve">DOTAREA CU LABORATOARE INTELIGENTE A LICEULUI GHEORGHE SURDU, ORAȘ </w:t>
      </w:r>
      <w:r w:rsidR="00CC5C49">
        <w:t>BREZOI, JUDEȚUL VÂLCEA.</w:t>
      </w:r>
      <w:r w:rsidRPr="009E68A2">
        <w:rPr>
          <w:rFonts w:eastAsia="Times New Roman"/>
          <w:color w:val="0070C0"/>
          <w:sz w:val="20"/>
          <w:szCs w:val="20"/>
          <w:lang w:val="ro-RO"/>
        </w:rPr>
        <w:t xml:space="preserve"> / Cod proiect: </w:t>
      </w:r>
      <w:r w:rsidR="00CC5C49" w:rsidRPr="00CC5C49">
        <w:rPr>
          <w:sz w:val="20"/>
          <w:szCs w:val="20"/>
        </w:rPr>
        <w:t>F-PNRR-SmartLabs-2023-0787</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CC5C49" w:rsidRPr="00CC5C49">
        <w:rPr>
          <w:sz w:val="20"/>
          <w:szCs w:val="20"/>
        </w:rPr>
        <w:t>LICEUL "GHEORGHE SURDU"</w:t>
      </w:r>
      <w:r w:rsidR="00CC5C49">
        <w:t xml:space="preserve"> ORAŞ BREZOI, JUDEŢUL VÂLCEA</w:t>
      </w: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both"/>
        <w:rPr>
          <w:rFonts w:eastAsia="Times New Roman"/>
          <w:color w:val="auto"/>
          <w:lang w:val="ro-RO"/>
        </w:rPr>
      </w:pPr>
    </w:p>
    <w:p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rsidR="00B17227" w:rsidRPr="00B17227" w:rsidRDefault="00B17227" w:rsidP="00B17227">
      <w:pPr>
        <w:spacing w:line="276" w:lineRule="auto"/>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cerintefunctionale minime si/sau extinse, din Caietul de Sarcini,</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rsidR="00B17227" w:rsidRPr="00B17227" w:rsidRDefault="00B17227" w:rsidP="00B17227">
      <w:pPr>
        <w:spacing w:before="7" w:line="276" w:lineRule="auto"/>
        <w:ind w:left="720"/>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rsidR="00B17227" w:rsidRPr="00B17227" w:rsidRDefault="00B17227" w:rsidP="00B17227">
      <w:pPr>
        <w:spacing w:before="7" w:line="276" w:lineRule="auto"/>
        <w:ind w:left="820" w:hanging="361"/>
        <w:jc w:val="both"/>
        <w:rPr>
          <w:rFonts w:eastAsia="Times New Roman"/>
          <w:lang w:val="ro-RO"/>
        </w:rPr>
      </w:pP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cerintefunctionale minime si/sau extinse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rsidR="00B17227" w:rsidRPr="00B17227" w:rsidRDefault="00B17227" w:rsidP="00B17227">
      <w:pPr>
        <w:spacing w:line="276" w:lineRule="auto"/>
        <w:jc w:val="both"/>
        <w:rPr>
          <w:rFonts w:eastAsia="Times New Roman"/>
          <w:lang w:val="ro-RO"/>
        </w:rPr>
      </w:pPr>
    </w:p>
    <w:p w:rsidR="00B17227" w:rsidRPr="00B17227" w:rsidRDefault="00B17227" w:rsidP="00B17227">
      <w:pPr>
        <w:spacing w:line="276" w:lineRule="auto"/>
        <w:jc w:val="both"/>
        <w:rPr>
          <w:rFonts w:eastAsia="Times New Roman"/>
          <w:lang w:val="ro-RO"/>
        </w:rPr>
      </w:pPr>
    </w:p>
    <w:p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rsid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b/>
          <w:bCs/>
          <w:color w:val="FF0000"/>
          <w:lang w:val="ro-RO"/>
        </w:rPr>
        <w:sectPr w:rsidR="00706F7C" w:rsidRPr="00706F7C" w:rsidSect="005669E5">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rsidR="00706F7C" w:rsidRPr="00706F7C" w:rsidRDefault="00706F7C" w:rsidP="00706F7C">
      <w:pPr>
        <w:spacing w:line="360" w:lineRule="auto"/>
        <w:jc w:val="both"/>
        <w:rPr>
          <w:rFonts w:eastAsia="Times New Roman"/>
          <w:b/>
          <w:bCs/>
          <w:color w:val="0070C0"/>
          <w:sz w:val="20"/>
          <w:szCs w:val="20"/>
          <w:lang w:val="ro-RO"/>
        </w:rPr>
      </w:pPr>
    </w:p>
    <w:p w:rsidR="00706F7C" w:rsidRPr="00706F7C" w:rsidRDefault="00706F7C" w:rsidP="00706F7C">
      <w:pPr>
        <w:shd w:val="clear" w:color="auto" w:fill="66FFCC"/>
        <w:jc w:val="center"/>
        <w:rPr>
          <w:rFonts w:eastAsia="Times New Roman"/>
          <w:b/>
          <w:bCs/>
          <w:sz w:val="24"/>
          <w:szCs w:val="24"/>
          <w:lang w:val="ro-RO"/>
        </w:rPr>
      </w:pPr>
      <w:r w:rsidRPr="00706F7C">
        <w:rPr>
          <w:rFonts w:eastAsia="Times New Roman"/>
          <w:b/>
          <w:bCs/>
          <w:sz w:val="24"/>
          <w:szCs w:val="24"/>
          <w:lang w:val="ro-RO"/>
        </w:rPr>
        <w:t>TABLĂ INTERACTIVĂ</w:t>
      </w:r>
    </w:p>
    <w:p w:rsidR="00706F7C" w:rsidRPr="00706F7C" w:rsidRDefault="00706F7C" w:rsidP="00706F7C">
      <w:pPr>
        <w:spacing w:line="276" w:lineRule="auto"/>
        <w:ind w:left="720"/>
        <w:jc w:val="both"/>
        <w:rPr>
          <w:rFonts w:eastAsia="Times New Roman"/>
          <w:color w:val="auto"/>
          <w:lang w:val="ro-RO"/>
        </w:rPr>
      </w:pPr>
    </w:p>
    <w:p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tblPr>
      <w:tblGrid>
        <w:gridCol w:w="6886"/>
        <w:gridCol w:w="2251"/>
        <w:gridCol w:w="1555"/>
        <w:gridCol w:w="5065"/>
        <w:gridCol w:w="6351"/>
      </w:tblGrid>
      <w:tr w:rsidR="00706F7C" w:rsidRPr="00706F7C" w:rsidTr="00BD4305">
        <w:trPr>
          <w:cnfStyle w:val="100000000000"/>
          <w:trHeight w:val="385"/>
        </w:trPr>
        <w:tc>
          <w:tcPr>
            <w:cnfStyle w:val="001000000000"/>
            <w:tcW w:w="6886"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producator</w:t>
            </w:r>
          </w:p>
        </w:tc>
        <w:tc>
          <w:tcPr>
            <w:tcW w:w="6351"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model</w:t>
            </w:r>
          </w:p>
        </w:tc>
      </w:tr>
      <w:tr w:rsidR="00706F7C" w:rsidRPr="00706F7C" w:rsidTr="00BD4305">
        <w:trPr>
          <w:trHeight w:val="219"/>
        </w:trPr>
        <w:tc>
          <w:tcPr>
            <w:cnfStyle w:val="001000000000"/>
            <w:tcW w:w="6886" w:type="dxa"/>
            <w:shd w:val="clear" w:color="auto" w:fill="95B3D7" w:themeFill="accent1" w:themeFillTint="99"/>
            <w:vAlign w:val="center"/>
          </w:tcPr>
          <w:p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producatorului</w:t>
            </w:r>
          </w:p>
        </w:tc>
        <w:tc>
          <w:tcPr>
            <w:tcW w:w="6351"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rsidTr="00BD4305">
        <w:trPr>
          <w:trHeight w:val="284"/>
        </w:trPr>
        <w:tc>
          <w:tcPr>
            <w:cnfStyle w:val="001000000000"/>
            <w:tcW w:w="6886" w:type="dxa"/>
            <w:vAlign w:val="center"/>
          </w:tcPr>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Tablă interactivă</w:t>
            </w:r>
          </w:p>
        </w:tc>
        <w:tc>
          <w:tcPr>
            <w:tcW w:w="2251"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1</w:t>
            </w:r>
          </w:p>
        </w:tc>
        <w:tc>
          <w:tcPr>
            <w:tcW w:w="506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rsidR="00706F7C" w:rsidRPr="00706F7C" w:rsidRDefault="00706F7C" w:rsidP="00706F7C">
      <w:pPr>
        <w:spacing w:line="276" w:lineRule="auto"/>
        <w:jc w:val="both"/>
        <w:rPr>
          <w:rFonts w:eastAsia="Times New Roman"/>
          <w:sz w:val="16"/>
          <w:szCs w:val="16"/>
          <w:lang w:val="ro-RO"/>
        </w:rPr>
      </w:pPr>
    </w:p>
    <w:p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tblPr>
      <w:tblGrid>
        <w:gridCol w:w="1788"/>
        <w:gridCol w:w="5720"/>
        <w:gridCol w:w="5387"/>
        <w:gridCol w:w="2835"/>
        <w:gridCol w:w="6378"/>
      </w:tblGrid>
      <w:tr w:rsidR="00706F7C" w:rsidRPr="00706F7C" w:rsidTr="00BD4305">
        <w:trPr>
          <w:cnfStyle w:val="100000000000"/>
          <w:trHeight w:val="396"/>
        </w:trPr>
        <w:tc>
          <w:tcPr>
            <w:cnfStyle w:val="001000000000"/>
            <w:tcW w:w="7508" w:type="dxa"/>
            <w:gridSpan w:val="2"/>
            <w:vAlign w:val="center"/>
          </w:tcPr>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Specificaţii tehnice / cerinte de performanță / funcționale minime</w:t>
            </w:r>
          </w:p>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Specificaţii tehnice / cerintefunctionale propuse</w:t>
            </w:r>
          </w:p>
        </w:tc>
        <w:tc>
          <w:tcPr>
            <w:tcW w:w="2835"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rsidTr="00BD4305">
        <w:trPr>
          <w:trHeight w:val="202"/>
        </w:trPr>
        <w:tc>
          <w:tcPr>
            <w:cnfStyle w:val="001000000000"/>
            <w:tcW w:w="1788" w:type="dxa"/>
            <w:shd w:val="clear" w:color="auto" w:fill="95B3D7" w:themeFill="accent1" w:themeFillTint="99"/>
            <w:vAlign w:val="center"/>
          </w:tcPr>
          <w:p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rsidR="00706F7C" w:rsidRPr="00706F7C" w:rsidRDefault="00706F7C" w:rsidP="00706F7C">
            <w:pPr>
              <w:jc w:val="center"/>
              <w:cnfStyle w:val="00000000000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rsidR="00706F7C" w:rsidRPr="00706F7C" w:rsidRDefault="00706F7C" w:rsidP="00706F7C">
            <w:pPr>
              <w:jc w:val="center"/>
              <w:cnfStyle w:val="00000000000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Introduceti pagina și documentul din oferta unde se regasesc detaliile</w:t>
            </w: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Diagonală</w:t>
            </w:r>
          </w:p>
        </w:tc>
        <w:tc>
          <w:tcPr>
            <w:tcW w:w="5720" w:type="dxa"/>
            <w:vAlign w:val="center"/>
          </w:tcPr>
          <w:p w:rsidR="00706F7C" w:rsidRPr="009D2E0F" w:rsidRDefault="00CC5C49" w:rsidP="00706F7C">
            <w:pPr>
              <w:jc w:val="center"/>
              <w:cnfStyle w:val="000000000000"/>
              <w:rPr>
                <w:rFonts w:ascii="Arial" w:eastAsia="Times New Roman" w:hAnsi="Arial" w:cs="Arial"/>
                <w:color w:val="002060"/>
                <w:sz w:val="18"/>
                <w:szCs w:val="18"/>
                <w:lang w:val="ro-RO"/>
              </w:rPr>
            </w:pPr>
            <w:r w:rsidRPr="00CC5C49">
              <w:rPr>
                <w:rFonts w:ascii="Arial" w:hAnsi="Arial" w:cs="Arial"/>
                <w:color w:val="002060"/>
                <w:sz w:val="18"/>
                <w:szCs w:val="18"/>
              </w:rPr>
              <w:t>75''</w:t>
            </w:r>
            <w:r w:rsidR="00706F7C" w:rsidRPr="009D2E0F">
              <w:rPr>
                <w:rFonts w:ascii="Arial" w:eastAsia="Times New Roman" w:hAnsi="Arial" w:cs="Arial"/>
                <w:color w:val="002060"/>
                <w:sz w:val="18"/>
                <w:szCs w:val="18"/>
                <w:lang w:val="ro-RO"/>
              </w:rPr>
              <w:t xml:space="preserve"> inch</w:t>
            </w:r>
          </w:p>
        </w:tc>
        <w:tc>
          <w:tcPr>
            <w:tcW w:w="5387" w:type="dxa"/>
            <w:vAlign w:val="center"/>
          </w:tcPr>
          <w:p w:rsidR="00706F7C" w:rsidRPr="00706F7C" w:rsidRDefault="009D2E0F" w:rsidP="00706F7C">
            <w:pPr>
              <w:jc w:val="center"/>
              <w:cnfStyle w:val="000000000000"/>
              <w:rPr>
                <w:rFonts w:ascii="Arial" w:eastAsia="Times New Roman" w:hAnsi="Arial" w:cs="Arial"/>
                <w:b/>
                <w:bCs/>
                <w:color w:val="002060"/>
                <w:sz w:val="16"/>
                <w:szCs w:val="16"/>
                <w:lang w:val="ro-RO"/>
              </w:rPr>
            </w:pPr>
            <w:r>
              <w:rPr>
                <w:rFonts w:ascii="Arial" w:eastAsia="Times New Roman" w:hAnsi="Arial" w:cs="Arial"/>
                <w:b/>
                <w:bCs/>
                <w:color w:val="002060"/>
                <w:sz w:val="16"/>
                <w:szCs w:val="16"/>
                <w:lang w:val="ro-RO"/>
              </w:rPr>
              <w:t>...</w:t>
            </w:r>
            <w:r w:rsidR="00706F7C" w:rsidRPr="00706F7C">
              <w:rPr>
                <w:rFonts w:ascii="Arial" w:eastAsia="Times New Roman" w:hAnsi="Arial" w:cs="Arial"/>
                <w:b/>
                <w:bCs/>
                <w:color w:val="002060"/>
                <w:sz w:val="16"/>
                <w:szCs w:val="16"/>
                <w:lang w:val="ro-RO"/>
              </w:rPr>
              <w:t>”</w:t>
            </w: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706F7C" w:rsidRPr="00706F7C" w:rsidTr="00BD4305">
        <w:trPr>
          <w:trHeight w:val="268"/>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Unghi de vizibilitate</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178 de grade</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178 de grade</w:t>
            </w: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Rezoluție display</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4K UHD, 3840 x 2160 pixel</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4K UHD</w:t>
            </w: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706F7C" w:rsidRPr="00706F7C" w:rsidTr="00BD4305">
        <w:trPr>
          <w:trHeight w:val="268"/>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Caracteristici display</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Anti-glare (Anti-orbire) </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Tehnologie anti-glare</w:t>
            </w: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Tehnologie CPU</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Quad-core (4 nuclee)</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706F7C" w:rsidRPr="00706F7C" w:rsidTr="00BD4305">
        <w:trPr>
          <w:trHeight w:val="268"/>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Luminozitate</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350 cd</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Caracteristici touchscreen</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20 de puncte touchscreen</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Declaratie ofertant – folder ....</w:t>
            </w:r>
          </w:p>
        </w:tc>
      </w:tr>
      <w:tr w:rsidR="00706F7C" w:rsidRPr="00706F7C" w:rsidTr="00BD4305">
        <w:trPr>
          <w:trHeight w:val="268"/>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Pen / stylus</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2 stylus incluse – suport magnetic</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Funcții</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Browser, prezentare wireless de pe orice dispozitiv, capturi de ecran adnotate</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706F7C" w:rsidRPr="00706F7C" w:rsidTr="00BD4305">
        <w:trPr>
          <w:trHeight w:val="268"/>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Sunet</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Boxe integrate minim 20W</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etc</w:t>
            </w: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Capacitate stocare internă</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32 GB</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r>
      <w:tr w:rsidR="00706F7C" w:rsidRPr="00706F7C" w:rsidTr="00BD4305">
        <w:trPr>
          <w:trHeight w:val="268"/>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Conectivitate</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kern w:val="2"/>
                <w:sz w:val="16"/>
                <w:szCs w:val="16"/>
                <w:lang w:val="ro-RO"/>
              </w:rPr>
              <w:t>WiFi, Bluetooth / 1xDP, 2xHDMI, 1xUSB-C, 3xUSB-A, interfata OPS, 1xLAN, 1xRS232C, 1xIR, Audio Out Stereo Mini Jack, Touch Input, 2xTouch Out, RS232C, RJ45</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Alte funcții și funcționalități</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Senzor lumină ambientală, Răspuns touchscreen maxim 7ms, Detectare vârf scriere – până la 2mm, Contrast minim 4000:1, meniu în limba română, sistem prindere VESA</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Sistem de operare</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Integrare &amp; compatibilitate (robotică)</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Tablă interactivă va fi livrată alături de un dispozitiv conectare și control robot – multifuncțional și aplicație de programare roboți multifuncționali (coding kit HUB)Aplicație programare roboți multifuncționali integrată nativ în sistemul de operare al display-ului interactiv</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Integrare &amp; compatibilitate (VR/AR)</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Integrare nativă certificată cu aplicații de tip VR/AR (pentru ochelari)</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Integrare &amp; compatibilitate (educațional)</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Softuri educaționale preinstalate </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r>
    </w:tbl>
    <w:p w:rsidR="00706F7C" w:rsidRDefault="00706F7C" w:rsidP="00706F7C">
      <w:pPr>
        <w:spacing w:line="276" w:lineRule="auto"/>
        <w:jc w:val="both"/>
        <w:rPr>
          <w:rFonts w:eastAsia="Times New Roman"/>
          <w:sz w:val="16"/>
          <w:szCs w:val="16"/>
          <w:lang w:val="ro-RO"/>
        </w:rPr>
      </w:pPr>
    </w:p>
    <w:p w:rsidR="00706F7C" w:rsidRDefault="00706F7C" w:rsidP="00706F7C">
      <w:pPr>
        <w:spacing w:line="276" w:lineRule="auto"/>
        <w:jc w:val="both"/>
        <w:rPr>
          <w:rFonts w:eastAsia="Times New Roman"/>
          <w:sz w:val="16"/>
          <w:szCs w:val="16"/>
          <w:lang w:val="ro-RO"/>
        </w:rPr>
      </w:pPr>
    </w:p>
    <w:p w:rsidR="00706F7C" w:rsidRDefault="00706F7C" w:rsidP="00706F7C">
      <w:pPr>
        <w:spacing w:line="276" w:lineRule="auto"/>
        <w:jc w:val="both"/>
        <w:rPr>
          <w:rFonts w:eastAsia="Times New Roman"/>
          <w:sz w:val="16"/>
          <w:szCs w:val="16"/>
          <w:lang w:val="ro-RO"/>
        </w:rPr>
      </w:pPr>
    </w:p>
    <w:p w:rsidR="00066C03" w:rsidRDefault="00066C03" w:rsidP="00066C03">
      <w:pPr>
        <w:shd w:val="clear" w:color="auto" w:fill="66FFCC"/>
        <w:jc w:val="center"/>
        <w:rPr>
          <w:b/>
          <w:bCs/>
          <w:color w:val="0070C0"/>
          <w:sz w:val="20"/>
          <w:szCs w:val="20"/>
        </w:rPr>
      </w:pPr>
      <w:r w:rsidRPr="004B701D">
        <w:rPr>
          <w:b/>
          <w:bCs/>
          <w:sz w:val="24"/>
          <w:szCs w:val="24"/>
        </w:rPr>
        <w:t>SUPORT TABLĂ INTERACTIVĂ</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02FBC">
            <w:pPr>
              <w:jc w:val="center"/>
            </w:pPr>
            <w:r w:rsidRPr="0030725F">
              <w:t>Denumireaobiectuluiachiziţiei</w:t>
            </w:r>
          </w:p>
        </w:tc>
        <w:tc>
          <w:tcPr>
            <w:tcW w:w="2251" w:type="dxa"/>
            <w:vAlign w:val="center"/>
          </w:tcPr>
          <w:p w:rsidR="00066C03" w:rsidRPr="0030725F" w:rsidRDefault="00066C03" w:rsidP="00A02FBC">
            <w:pPr>
              <w:jc w:val="center"/>
              <w:cnfStyle w:val="100000000000"/>
            </w:pPr>
            <w:r w:rsidRPr="0030725F">
              <w:t>U/M</w:t>
            </w:r>
          </w:p>
        </w:tc>
        <w:tc>
          <w:tcPr>
            <w:tcW w:w="1555" w:type="dxa"/>
            <w:vAlign w:val="center"/>
          </w:tcPr>
          <w:p w:rsidR="00066C03" w:rsidRPr="0030725F" w:rsidRDefault="00066C03" w:rsidP="00A02FBC">
            <w:pPr>
              <w:jc w:val="center"/>
              <w:cnfStyle w:val="100000000000"/>
            </w:pPr>
            <w:r w:rsidRPr="0030725F">
              <w:t>Cantitatea:</w:t>
            </w:r>
          </w:p>
        </w:tc>
        <w:tc>
          <w:tcPr>
            <w:tcW w:w="5065" w:type="dxa"/>
            <w:shd w:val="clear" w:color="auto" w:fill="E1FFF5"/>
            <w:vAlign w:val="center"/>
          </w:tcPr>
          <w:p w:rsidR="00066C03" w:rsidRPr="0030725F" w:rsidRDefault="00066C03" w:rsidP="00A02FBC">
            <w:pPr>
              <w:jc w:val="center"/>
              <w:cnfStyle w:val="100000000000"/>
            </w:pPr>
            <w:r w:rsidRPr="00817530">
              <w:t>Informatiireferitoare la producator</w:t>
            </w:r>
          </w:p>
        </w:tc>
        <w:tc>
          <w:tcPr>
            <w:tcW w:w="6351" w:type="dxa"/>
            <w:shd w:val="clear" w:color="auto" w:fill="E1FFF5"/>
            <w:vAlign w:val="center"/>
          </w:tcPr>
          <w:p w:rsidR="00066C03" w:rsidRPr="0030725F" w:rsidRDefault="00066C03" w:rsidP="00A02FBC">
            <w:pPr>
              <w:jc w:val="center"/>
              <w:cnfStyle w:val="100000000000"/>
            </w:pPr>
            <w:r w:rsidRPr="00817530">
              <w:t xml:space="preserve">Informatiireferitoare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02FBC">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817530">
              <w:rPr>
                <w:sz w:val="16"/>
                <w:szCs w:val="16"/>
              </w:rPr>
              <w:t>Ofertantul introduce denumireaproducatorului</w:t>
            </w:r>
          </w:p>
        </w:tc>
        <w:tc>
          <w:tcPr>
            <w:tcW w:w="6351"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817530">
              <w:rPr>
                <w:sz w:val="16"/>
                <w:szCs w:val="16"/>
              </w:rPr>
              <w:t>Ofertantul introduce denumirea</w:t>
            </w:r>
            <w:r>
              <w:rPr>
                <w:sz w:val="16"/>
                <w:szCs w:val="16"/>
              </w:rPr>
              <w:t>modelului</w:t>
            </w:r>
          </w:p>
        </w:tc>
      </w:tr>
      <w:tr w:rsidR="00066C03" w:rsidRPr="00544F73" w:rsidTr="00066C03">
        <w:trPr>
          <w:trHeight w:val="284"/>
        </w:trPr>
        <w:tc>
          <w:tcPr>
            <w:cnfStyle w:val="001000000000"/>
            <w:tcW w:w="6886" w:type="dxa"/>
            <w:vAlign w:val="center"/>
          </w:tcPr>
          <w:p w:rsidR="00066C03" w:rsidRPr="00544F73" w:rsidRDefault="00066C03" w:rsidP="00A02FBC">
            <w:pPr>
              <w:jc w:val="center"/>
              <w:rPr>
                <w:b w:val="0"/>
                <w:bCs w:val="0"/>
                <w:sz w:val="16"/>
                <w:szCs w:val="16"/>
              </w:rPr>
            </w:pPr>
            <w:r>
              <w:rPr>
                <w:sz w:val="16"/>
                <w:szCs w:val="16"/>
              </w:rPr>
              <w:t xml:space="preserve">Pozitia 2 </w:t>
            </w:r>
            <w:r w:rsidR="000B34D4">
              <w:rPr>
                <w:sz w:val="16"/>
                <w:szCs w:val="16"/>
              </w:rPr>
              <w:t>–</w:t>
            </w:r>
            <w:r>
              <w:rPr>
                <w:sz w:val="16"/>
                <w:szCs w:val="16"/>
              </w:rPr>
              <w:t xml:space="preserve"> Suportt</w:t>
            </w:r>
            <w:r w:rsidRPr="00544F73">
              <w:rPr>
                <w:sz w:val="16"/>
                <w:szCs w:val="16"/>
              </w:rPr>
              <w:t>ablăinteractivă</w:t>
            </w:r>
          </w:p>
        </w:tc>
        <w:tc>
          <w:tcPr>
            <w:tcW w:w="2251" w:type="dxa"/>
            <w:vAlign w:val="center"/>
          </w:tcPr>
          <w:p w:rsidR="00066C03" w:rsidRPr="00544F73" w:rsidRDefault="00066C03" w:rsidP="00A02FBC">
            <w:pPr>
              <w:jc w:val="center"/>
              <w:cnfStyle w:val="000000000000"/>
              <w:rPr>
                <w:sz w:val="16"/>
                <w:szCs w:val="16"/>
              </w:rPr>
            </w:pPr>
            <w:r>
              <w:rPr>
                <w:sz w:val="16"/>
                <w:szCs w:val="16"/>
              </w:rPr>
              <w:t>Buc</w:t>
            </w:r>
          </w:p>
        </w:tc>
        <w:tc>
          <w:tcPr>
            <w:tcW w:w="1555" w:type="dxa"/>
            <w:vAlign w:val="center"/>
          </w:tcPr>
          <w:p w:rsidR="00066C03" w:rsidRPr="00544F73" w:rsidRDefault="00066C03" w:rsidP="00A02FBC">
            <w:pPr>
              <w:jc w:val="center"/>
              <w:cnfStyle w:val="000000000000"/>
              <w:rPr>
                <w:sz w:val="16"/>
                <w:szCs w:val="16"/>
              </w:rPr>
            </w:pPr>
            <w:r w:rsidRPr="00544F73">
              <w:rPr>
                <w:sz w:val="16"/>
                <w:szCs w:val="16"/>
              </w:rPr>
              <w:t>1</w:t>
            </w:r>
          </w:p>
        </w:tc>
        <w:tc>
          <w:tcPr>
            <w:tcW w:w="5065" w:type="dxa"/>
            <w:vAlign w:val="center"/>
          </w:tcPr>
          <w:p w:rsidR="00066C03" w:rsidRPr="00817530" w:rsidRDefault="00066C03" w:rsidP="00A02FBC">
            <w:pPr>
              <w:jc w:val="center"/>
              <w:cnfStyle w:val="000000000000"/>
              <w:rPr>
                <w:b/>
                <w:bCs/>
                <w:sz w:val="16"/>
                <w:szCs w:val="16"/>
              </w:rPr>
            </w:pPr>
          </w:p>
        </w:tc>
        <w:tc>
          <w:tcPr>
            <w:tcW w:w="6351" w:type="dxa"/>
            <w:vAlign w:val="center"/>
          </w:tcPr>
          <w:p w:rsidR="00066C03" w:rsidRPr="00544F73" w:rsidRDefault="00066C03" w:rsidP="00A02FBC">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1799"/>
        <w:gridCol w:w="5715"/>
        <w:gridCol w:w="5385"/>
        <w:gridCol w:w="2834"/>
        <w:gridCol w:w="6375"/>
      </w:tblGrid>
      <w:tr w:rsidR="00066C03" w:rsidTr="00066C03">
        <w:trPr>
          <w:cnfStyle w:val="100000000000"/>
          <w:trHeight w:val="396"/>
        </w:trPr>
        <w:tc>
          <w:tcPr>
            <w:cnfStyle w:val="001000000000"/>
            <w:tcW w:w="7508" w:type="dxa"/>
            <w:gridSpan w:val="2"/>
            <w:vAlign w:val="center"/>
          </w:tcPr>
          <w:p w:rsidR="00066C03" w:rsidRDefault="00066C03" w:rsidP="00A02FBC">
            <w:pPr>
              <w:jc w:val="center"/>
              <w:rPr>
                <w:b w:val="0"/>
                <w:bCs w:val="0"/>
              </w:rPr>
            </w:pPr>
            <w:r w:rsidRPr="00853C0D">
              <w:t>Specificaţiitehnice / cerinte de performanță /funcționaleminime</w:t>
            </w:r>
          </w:p>
          <w:p w:rsidR="00066C03" w:rsidRPr="0030725F" w:rsidRDefault="00066C03" w:rsidP="00A02FBC">
            <w:pPr>
              <w:jc w:val="center"/>
              <w:rPr>
                <w:b w:val="0"/>
                <w:bCs w:val="0"/>
              </w:rPr>
            </w:pPr>
            <w:r>
              <w:t>Conform caietului de sarcini</w:t>
            </w:r>
          </w:p>
        </w:tc>
        <w:tc>
          <w:tcPr>
            <w:tcW w:w="5387" w:type="dxa"/>
            <w:shd w:val="clear" w:color="auto" w:fill="E1FFF5"/>
            <w:vAlign w:val="center"/>
          </w:tcPr>
          <w:p w:rsidR="00066C03" w:rsidRPr="0030725F" w:rsidRDefault="00066C03" w:rsidP="00A02FBC">
            <w:pPr>
              <w:jc w:val="center"/>
              <w:cnfStyle w:val="100000000000"/>
            </w:pPr>
            <w:r w:rsidRPr="00817530">
              <w:t>Specificaţiitehnice / cerintefunctionalepropuse</w:t>
            </w:r>
          </w:p>
        </w:tc>
        <w:tc>
          <w:tcPr>
            <w:tcW w:w="2835" w:type="dxa"/>
            <w:shd w:val="clear" w:color="auto" w:fill="E1FFF5"/>
            <w:vAlign w:val="center"/>
          </w:tcPr>
          <w:p w:rsidR="00066C03" w:rsidRPr="00817530" w:rsidRDefault="00066C03" w:rsidP="00A02FBC">
            <w:pPr>
              <w:jc w:val="center"/>
              <w:cnfStyle w:val="100000000000"/>
            </w:pPr>
            <w:r>
              <w:t>Observații</w:t>
            </w:r>
          </w:p>
        </w:tc>
        <w:tc>
          <w:tcPr>
            <w:tcW w:w="6378" w:type="dxa"/>
            <w:shd w:val="clear" w:color="auto" w:fill="E1FFF5"/>
            <w:vAlign w:val="center"/>
          </w:tcPr>
          <w:p w:rsidR="00066C03" w:rsidRPr="00817530" w:rsidRDefault="00066C03" w:rsidP="00A02FBC">
            <w:pPr>
              <w:jc w:val="center"/>
              <w:cnfStyle w:val="100000000000"/>
            </w:pPr>
            <w:r>
              <w:t>Referințăînofertă</w:t>
            </w:r>
          </w:p>
        </w:tc>
      </w:tr>
      <w:tr w:rsidR="00066C03" w:rsidTr="00066C03">
        <w:trPr>
          <w:trHeight w:val="202"/>
        </w:trPr>
        <w:tc>
          <w:tcPr>
            <w:cnfStyle w:val="001000000000"/>
            <w:tcW w:w="1788" w:type="dxa"/>
            <w:shd w:val="clear" w:color="auto" w:fill="95B3D7" w:themeFill="accent1" w:themeFillTint="99"/>
            <w:vAlign w:val="center"/>
          </w:tcPr>
          <w:p w:rsidR="00066C03" w:rsidRPr="0030725F" w:rsidRDefault="00066C03" w:rsidP="00A02FBC">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descriereaprodusuluiofertat</w:t>
            </w:r>
          </w:p>
        </w:tc>
        <w:tc>
          <w:tcPr>
            <w:tcW w:w="2835" w:type="dxa"/>
            <w:shd w:val="clear" w:color="auto" w:fill="95B3D7" w:themeFill="accent1" w:themeFillTint="99"/>
          </w:tcPr>
          <w:p w:rsidR="00066C03" w:rsidRPr="00817530" w:rsidRDefault="00066C03" w:rsidP="00A02FBC">
            <w:pPr>
              <w:jc w:val="center"/>
              <w:cnfStyle w:val="000000000000"/>
              <w:rPr>
                <w:sz w:val="16"/>
                <w:szCs w:val="16"/>
              </w:rPr>
            </w:pPr>
            <w:r>
              <w:rPr>
                <w:sz w:val="16"/>
                <w:szCs w:val="16"/>
              </w:rPr>
              <w:t>Dacăestecazul</w:t>
            </w:r>
          </w:p>
        </w:tc>
        <w:tc>
          <w:tcPr>
            <w:tcW w:w="6378" w:type="dxa"/>
            <w:shd w:val="clear" w:color="auto" w:fill="95B3D7" w:themeFill="accent1" w:themeFillTint="99"/>
          </w:tcPr>
          <w:p w:rsidR="00066C03" w:rsidRPr="00817530" w:rsidRDefault="00066C03" w:rsidP="00A02FBC">
            <w:pPr>
              <w:jc w:val="center"/>
              <w:cnfStyle w:val="000000000000"/>
              <w:rPr>
                <w:sz w:val="16"/>
                <w:szCs w:val="16"/>
              </w:rPr>
            </w:pPr>
            <w:r>
              <w:rPr>
                <w:sz w:val="16"/>
                <w:szCs w:val="16"/>
              </w:rPr>
              <w:t>I</w:t>
            </w:r>
            <w:r w:rsidRPr="00817530">
              <w:rPr>
                <w:sz w:val="16"/>
                <w:szCs w:val="16"/>
              </w:rPr>
              <w:t>ntroducetipagina</w:t>
            </w:r>
            <w:r>
              <w:rPr>
                <w:sz w:val="16"/>
                <w:szCs w:val="16"/>
              </w:rPr>
              <w:t>șidocumentul</w:t>
            </w:r>
            <w:r w:rsidRPr="00817530">
              <w:rPr>
                <w:sz w:val="16"/>
                <w:szCs w:val="16"/>
              </w:rPr>
              <w:t>din ofertaunde se regasesc</w:t>
            </w:r>
            <w:r>
              <w:rPr>
                <w:sz w:val="16"/>
                <w:szCs w:val="16"/>
              </w:rPr>
              <w:t>detaliile</w:t>
            </w:r>
          </w:p>
        </w:tc>
      </w:tr>
      <w:tr w:rsidR="00066C03" w:rsidTr="00066C03">
        <w:trPr>
          <w:trHeight w:val="261"/>
        </w:trPr>
        <w:tc>
          <w:tcPr>
            <w:cnfStyle w:val="001000000000"/>
            <w:tcW w:w="1788" w:type="dxa"/>
            <w:vAlign w:val="center"/>
          </w:tcPr>
          <w:p w:rsidR="00066C03" w:rsidRPr="00544F73" w:rsidRDefault="00066C03" w:rsidP="00A02FBC">
            <w:pPr>
              <w:jc w:val="center"/>
              <w:rPr>
                <w:sz w:val="16"/>
                <w:szCs w:val="16"/>
              </w:rPr>
            </w:pPr>
            <w:r w:rsidRPr="00544F73">
              <w:rPr>
                <w:sz w:val="16"/>
                <w:szCs w:val="16"/>
              </w:rPr>
              <w:t>Tip suport</w:t>
            </w:r>
          </w:p>
        </w:tc>
        <w:tc>
          <w:tcPr>
            <w:tcW w:w="5720" w:type="dxa"/>
            <w:vAlign w:val="center"/>
          </w:tcPr>
          <w:p w:rsidR="00066C03" w:rsidRPr="00544F73" w:rsidRDefault="00066C03" w:rsidP="00A02FBC">
            <w:pPr>
              <w:jc w:val="center"/>
              <w:cnfStyle w:val="000000000000"/>
              <w:rPr>
                <w:sz w:val="16"/>
                <w:szCs w:val="16"/>
              </w:rPr>
            </w:pPr>
            <w:r w:rsidRPr="0023668D">
              <w:rPr>
                <w:sz w:val="16"/>
                <w:szCs w:val="16"/>
              </w:rPr>
              <w:t>Stand mobil de podea</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vAlign w:val="center"/>
          </w:tcPr>
          <w:p w:rsidR="00066C03" w:rsidRPr="00544F73" w:rsidRDefault="00066C03" w:rsidP="00A02FBC">
            <w:pPr>
              <w:jc w:val="center"/>
              <w:rPr>
                <w:sz w:val="16"/>
                <w:szCs w:val="16"/>
              </w:rPr>
            </w:pPr>
            <w:r w:rsidRPr="00544F73">
              <w:rPr>
                <w:sz w:val="16"/>
                <w:szCs w:val="16"/>
              </w:rPr>
              <w:t>Greutatesuportată</w:t>
            </w:r>
          </w:p>
        </w:tc>
        <w:tc>
          <w:tcPr>
            <w:tcW w:w="5720" w:type="dxa"/>
            <w:vAlign w:val="center"/>
          </w:tcPr>
          <w:p w:rsidR="00066C03" w:rsidRPr="00544F73" w:rsidRDefault="00066C03" w:rsidP="00A02FBC">
            <w:pPr>
              <w:jc w:val="center"/>
              <w:cnfStyle w:val="000000000000"/>
              <w:rPr>
                <w:sz w:val="16"/>
                <w:szCs w:val="16"/>
              </w:rPr>
            </w:pPr>
            <w:r w:rsidRPr="0023668D">
              <w:rPr>
                <w:sz w:val="16"/>
                <w:szCs w:val="16"/>
              </w:rPr>
              <w:t>100 kg</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1"/>
        </w:trPr>
        <w:tc>
          <w:tcPr>
            <w:cnfStyle w:val="001000000000"/>
            <w:tcW w:w="1788" w:type="dxa"/>
            <w:vAlign w:val="center"/>
          </w:tcPr>
          <w:p w:rsidR="00066C03" w:rsidRPr="00544F73" w:rsidRDefault="00066C03" w:rsidP="00A02FBC">
            <w:pPr>
              <w:jc w:val="center"/>
              <w:rPr>
                <w:sz w:val="16"/>
                <w:szCs w:val="16"/>
              </w:rPr>
            </w:pPr>
            <w:r w:rsidRPr="00544F73">
              <w:rPr>
                <w:sz w:val="16"/>
                <w:szCs w:val="16"/>
              </w:rPr>
              <w:t>Sistemcompatibil</w:t>
            </w:r>
          </w:p>
        </w:tc>
        <w:tc>
          <w:tcPr>
            <w:tcW w:w="5720" w:type="dxa"/>
            <w:vAlign w:val="center"/>
          </w:tcPr>
          <w:p w:rsidR="00066C03" w:rsidRPr="00544F73" w:rsidRDefault="00066C03" w:rsidP="00A02FBC">
            <w:pPr>
              <w:jc w:val="center"/>
              <w:cnfStyle w:val="000000000000"/>
              <w:rPr>
                <w:sz w:val="16"/>
                <w:szCs w:val="16"/>
              </w:rPr>
            </w:pPr>
            <w:r w:rsidRPr="0023668D">
              <w:rPr>
                <w:sz w:val="16"/>
                <w:szCs w:val="16"/>
              </w:rPr>
              <w:t>VESA</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vAlign w:val="center"/>
          </w:tcPr>
          <w:p w:rsidR="00066C03" w:rsidRPr="00544F73" w:rsidRDefault="00066C03" w:rsidP="00A02FBC">
            <w:pPr>
              <w:jc w:val="center"/>
              <w:rPr>
                <w:sz w:val="16"/>
                <w:szCs w:val="16"/>
              </w:rPr>
            </w:pPr>
            <w:r w:rsidRPr="00544F73">
              <w:rPr>
                <w:sz w:val="16"/>
                <w:szCs w:val="16"/>
              </w:rPr>
              <w:t>Compatibilitateecran</w:t>
            </w:r>
          </w:p>
        </w:tc>
        <w:tc>
          <w:tcPr>
            <w:tcW w:w="5720" w:type="dxa"/>
            <w:vAlign w:val="center"/>
          </w:tcPr>
          <w:p w:rsidR="00066C03" w:rsidRPr="00544F73" w:rsidRDefault="00066C03" w:rsidP="00A02FBC">
            <w:pPr>
              <w:jc w:val="center"/>
              <w:cnfStyle w:val="000000000000"/>
              <w:rPr>
                <w:sz w:val="16"/>
                <w:szCs w:val="16"/>
              </w:rPr>
            </w:pPr>
            <w:r w:rsidRPr="0023668D">
              <w:rPr>
                <w:sz w:val="16"/>
                <w:szCs w:val="16"/>
              </w:rPr>
              <w:t>85 ”(inch) - 100 ”(inch)</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bl>
    <w:p w:rsidR="00066C03" w:rsidRDefault="00066C03" w:rsidP="00066C03">
      <w:pPr>
        <w:spacing w:line="276" w:lineRule="auto"/>
        <w:jc w:val="both"/>
      </w:pPr>
    </w:p>
    <w:p w:rsidR="00066C03" w:rsidRDefault="00066C03" w:rsidP="00066C03">
      <w:pPr>
        <w:spacing w:line="276" w:lineRule="auto"/>
        <w:ind w:left="720"/>
        <w:jc w:val="both"/>
      </w:pPr>
    </w:p>
    <w:p w:rsidR="00066C03" w:rsidRDefault="00066C03" w:rsidP="00066C03">
      <w:pPr>
        <w:spacing w:line="276" w:lineRule="auto"/>
        <w:ind w:left="720"/>
        <w:jc w:val="both"/>
      </w:pPr>
    </w:p>
    <w:p w:rsidR="00066C03" w:rsidRPr="00706F7C" w:rsidRDefault="00066C03"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066C03" w:rsidRDefault="00066C03" w:rsidP="00066C03">
      <w:pPr>
        <w:shd w:val="clear" w:color="auto" w:fill="66FFCC"/>
        <w:jc w:val="center"/>
        <w:rPr>
          <w:b/>
          <w:bCs/>
          <w:color w:val="0070C0"/>
          <w:sz w:val="20"/>
          <w:szCs w:val="20"/>
        </w:rPr>
      </w:pPr>
      <w:r w:rsidRPr="007C0C77">
        <w:rPr>
          <w:b/>
          <w:bCs/>
          <w:sz w:val="24"/>
          <w:szCs w:val="24"/>
        </w:rPr>
        <w:t>Cameră de documente</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02FBC">
            <w:pPr>
              <w:jc w:val="center"/>
            </w:pPr>
            <w:r w:rsidRPr="0030725F">
              <w:t>Denumireaobiectuluiachiziției</w:t>
            </w:r>
          </w:p>
        </w:tc>
        <w:tc>
          <w:tcPr>
            <w:tcW w:w="2251" w:type="dxa"/>
            <w:vAlign w:val="center"/>
          </w:tcPr>
          <w:p w:rsidR="00066C03" w:rsidRPr="0030725F" w:rsidRDefault="00066C03" w:rsidP="00A02FBC">
            <w:pPr>
              <w:jc w:val="center"/>
              <w:cnfStyle w:val="100000000000"/>
            </w:pPr>
            <w:r w:rsidRPr="0030725F">
              <w:t>U/M</w:t>
            </w:r>
          </w:p>
        </w:tc>
        <w:tc>
          <w:tcPr>
            <w:tcW w:w="1555" w:type="dxa"/>
            <w:vAlign w:val="center"/>
          </w:tcPr>
          <w:p w:rsidR="00066C03" w:rsidRPr="0030725F" w:rsidRDefault="00066C03" w:rsidP="00A02FBC">
            <w:pPr>
              <w:jc w:val="center"/>
              <w:cnfStyle w:val="100000000000"/>
            </w:pPr>
            <w:r w:rsidRPr="0030725F">
              <w:t>Cantitatea:</w:t>
            </w:r>
          </w:p>
        </w:tc>
        <w:tc>
          <w:tcPr>
            <w:tcW w:w="5065" w:type="dxa"/>
            <w:shd w:val="clear" w:color="auto" w:fill="E1FFF5"/>
            <w:vAlign w:val="center"/>
          </w:tcPr>
          <w:p w:rsidR="00066C03" w:rsidRPr="0030725F" w:rsidRDefault="00066C03" w:rsidP="00A02FBC">
            <w:pPr>
              <w:jc w:val="center"/>
              <w:cnfStyle w:val="100000000000"/>
            </w:pPr>
            <w:r w:rsidRPr="00817530">
              <w:t>Informatiireferitoare la producator</w:t>
            </w:r>
          </w:p>
        </w:tc>
        <w:tc>
          <w:tcPr>
            <w:tcW w:w="6351" w:type="dxa"/>
            <w:shd w:val="clear" w:color="auto" w:fill="E1FFF5"/>
            <w:vAlign w:val="center"/>
          </w:tcPr>
          <w:p w:rsidR="00066C03" w:rsidRPr="0030725F" w:rsidRDefault="00066C03" w:rsidP="00A02FBC">
            <w:pPr>
              <w:jc w:val="center"/>
              <w:cnfStyle w:val="100000000000"/>
            </w:pPr>
            <w:r w:rsidRPr="00817530">
              <w:t xml:space="preserve">Informatiireferitoare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02FBC">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817530">
              <w:rPr>
                <w:sz w:val="16"/>
                <w:szCs w:val="16"/>
              </w:rPr>
              <w:t>Ofertantul introduce denumireaproducatorului</w:t>
            </w:r>
          </w:p>
        </w:tc>
        <w:tc>
          <w:tcPr>
            <w:tcW w:w="6351"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817530">
              <w:rPr>
                <w:sz w:val="16"/>
                <w:szCs w:val="16"/>
              </w:rPr>
              <w:t>Ofertantul introduce denumirea</w:t>
            </w:r>
            <w:r>
              <w:rPr>
                <w:sz w:val="16"/>
                <w:szCs w:val="16"/>
              </w:rPr>
              <w:t>modelului</w:t>
            </w:r>
          </w:p>
        </w:tc>
      </w:tr>
      <w:tr w:rsidR="00066C03" w:rsidRPr="00544F73" w:rsidTr="00066C03">
        <w:trPr>
          <w:trHeight w:val="284"/>
        </w:trPr>
        <w:tc>
          <w:tcPr>
            <w:cnfStyle w:val="001000000000"/>
            <w:tcW w:w="6886" w:type="dxa"/>
            <w:vAlign w:val="center"/>
          </w:tcPr>
          <w:p w:rsidR="00066C03" w:rsidRPr="00544F73" w:rsidRDefault="00066C03" w:rsidP="00A02FBC">
            <w:pPr>
              <w:jc w:val="center"/>
              <w:rPr>
                <w:b w:val="0"/>
                <w:bCs w:val="0"/>
                <w:sz w:val="16"/>
                <w:szCs w:val="16"/>
              </w:rPr>
            </w:pPr>
            <w:r w:rsidRPr="007C0C77">
              <w:rPr>
                <w:sz w:val="16"/>
                <w:szCs w:val="16"/>
              </w:rPr>
              <w:t>Cameră de documente</w:t>
            </w:r>
          </w:p>
        </w:tc>
        <w:tc>
          <w:tcPr>
            <w:tcW w:w="2251" w:type="dxa"/>
            <w:vAlign w:val="center"/>
          </w:tcPr>
          <w:p w:rsidR="00066C03" w:rsidRPr="00544F73" w:rsidRDefault="00066C03" w:rsidP="00A02FBC">
            <w:pPr>
              <w:jc w:val="center"/>
              <w:cnfStyle w:val="000000000000"/>
              <w:rPr>
                <w:sz w:val="16"/>
                <w:szCs w:val="16"/>
              </w:rPr>
            </w:pPr>
            <w:r>
              <w:rPr>
                <w:sz w:val="16"/>
                <w:szCs w:val="16"/>
              </w:rPr>
              <w:t>Buc</w:t>
            </w:r>
          </w:p>
        </w:tc>
        <w:tc>
          <w:tcPr>
            <w:tcW w:w="1555" w:type="dxa"/>
            <w:vAlign w:val="center"/>
          </w:tcPr>
          <w:p w:rsidR="00066C03" w:rsidRPr="00544F73" w:rsidRDefault="00066C03" w:rsidP="00A02FBC">
            <w:pPr>
              <w:jc w:val="center"/>
              <w:cnfStyle w:val="000000000000"/>
              <w:rPr>
                <w:sz w:val="16"/>
                <w:szCs w:val="16"/>
              </w:rPr>
            </w:pPr>
          </w:p>
        </w:tc>
        <w:tc>
          <w:tcPr>
            <w:tcW w:w="5065" w:type="dxa"/>
            <w:vAlign w:val="center"/>
          </w:tcPr>
          <w:p w:rsidR="00066C03" w:rsidRPr="00817530" w:rsidRDefault="00066C03" w:rsidP="00A02FBC">
            <w:pPr>
              <w:jc w:val="center"/>
              <w:cnfStyle w:val="000000000000"/>
              <w:rPr>
                <w:b/>
                <w:bCs/>
                <w:sz w:val="16"/>
                <w:szCs w:val="16"/>
              </w:rPr>
            </w:pPr>
          </w:p>
        </w:tc>
        <w:tc>
          <w:tcPr>
            <w:tcW w:w="6351" w:type="dxa"/>
            <w:vAlign w:val="center"/>
          </w:tcPr>
          <w:p w:rsidR="00066C03" w:rsidRPr="00544F73" w:rsidRDefault="00066C03" w:rsidP="00A02FBC">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1788"/>
        <w:gridCol w:w="5720"/>
        <w:gridCol w:w="5387"/>
        <w:gridCol w:w="2835"/>
        <w:gridCol w:w="6378"/>
      </w:tblGrid>
      <w:tr w:rsidR="00066C03" w:rsidTr="00066C03">
        <w:trPr>
          <w:cnfStyle w:val="100000000000"/>
          <w:trHeight w:val="396"/>
        </w:trPr>
        <w:tc>
          <w:tcPr>
            <w:cnfStyle w:val="001000000000"/>
            <w:tcW w:w="7508" w:type="dxa"/>
            <w:gridSpan w:val="2"/>
            <w:vAlign w:val="center"/>
          </w:tcPr>
          <w:p w:rsidR="00066C03" w:rsidRDefault="00066C03" w:rsidP="00A02FBC">
            <w:pPr>
              <w:jc w:val="center"/>
              <w:rPr>
                <w:b w:val="0"/>
                <w:bCs w:val="0"/>
              </w:rPr>
            </w:pPr>
            <w:r w:rsidRPr="00853C0D">
              <w:t>Specificaţiitehnice / cerinte de performanță /funcționaleminime</w:t>
            </w:r>
          </w:p>
          <w:p w:rsidR="00066C03" w:rsidRPr="0030725F" w:rsidRDefault="00066C03" w:rsidP="00A02FBC">
            <w:pPr>
              <w:jc w:val="center"/>
              <w:rPr>
                <w:b w:val="0"/>
                <w:bCs w:val="0"/>
              </w:rPr>
            </w:pPr>
            <w:r>
              <w:t>Conform caietului de sarcini</w:t>
            </w:r>
          </w:p>
        </w:tc>
        <w:tc>
          <w:tcPr>
            <w:tcW w:w="5387" w:type="dxa"/>
            <w:shd w:val="clear" w:color="auto" w:fill="E1FFF5"/>
            <w:vAlign w:val="center"/>
          </w:tcPr>
          <w:p w:rsidR="00066C03" w:rsidRPr="0030725F" w:rsidRDefault="00066C03" w:rsidP="00A02FBC">
            <w:pPr>
              <w:jc w:val="center"/>
              <w:cnfStyle w:val="100000000000"/>
            </w:pPr>
            <w:r w:rsidRPr="00817530">
              <w:t>Specificaţiitehnice / cerintefunctionalepropuse</w:t>
            </w:r>
          </w:p>
        </w:tc>
        <w:tc>
          <w:tcPr>
            <w:tcW w:w="2835" w:type="dxa"/>
            <w:shd w:val="clear" w:color="auto" w:fill="E1FFF5"/>
            <w:vAlign w:val="center"/>
          </w:tcPr>
          <w:p w:rsidR="00066C03" w:rsidRPr="00817530" w:rsidRDefault="00066C03" w:rsidP="00A02FBC">
            <w:pPr>
              <w:jc w:val="center"/>
              <w:cnfStyle w:val="100000000000"/>
            </w:pPr>
            <w:r>
              <w:t>Observații</w:t>
            </w:r>
          </w:p>
        </w:tc>
        <w:tc>
          <w:tcPr>
            <w:tcW w:w="6378" w:type="dxa"/>
            <w:shd w:val="clear" w:color="auto" w:fill="E1FFF5"/>
            <w:vAlign w:val="center"/>
          </w:tcPr>
          <w:p w:rsidR="00066C03" w:rsidRPr="00817530" w:rsidRDefault="00066C03" w:rsidP="00A02FBC">
            <w:pPr>
              <w:jc w:val="center"/>
              <w:cnfStyle w:val="100000000000"/>
            </w:pPr>
            <w:r>
              <w:t>Referințăînofertă</w:t>
            </w:r>
          </w:p>
        </w:tc>
      </w:tr>
      <w:tr w:rsidR="00066C03" w:rsidTr="00066C03">
        <w:trPr>
          <w:trHeight w:val="202"/>
        </w:trPr>
        <w:tc>
          <w:tcPr>
            <w:cnfStyle w:val="001000000000"/>
            <w:tcW w:w="1788" w:type="dxa"/>
            <w:shd w:val="clear" w:color="auto" w:fill="95B3D7" w:themeFill="accent1" w:themeFillTint="99"/>
            <w:vAlign w:val="center"/>
          </w:tcPr>
          <w:p w:rsidR="00066C03" w:rsidRPr="0030725F" w:rsidRDefault="00066C03" w:rsidP="00A02FBC">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descriereaprodusuluiofertat</w:t>
            </w:r>
          </w:p>
        </w:tc>
        <w:tc>
          <w:tcPr>
            <w:tcW w:w="2835" w:type="dxa"/>
            <w:shd w:val="clear" w:color="auto" w:fill="95B3D7" w:themeFill="accent1" w:themeFillTint="99"/>
          </w:tcPr>
          <w:p w:rsidR="00066C03" w:rsidRPr="00817530" w:rsidRDefault="00066C03" w:rsidP="00A02FBC">
            <w:pPr>
              <w:jc w:val="center"/>
              <w:cnfStyle w:val="000000000000"/>
              <w:rPr>
                <w:sz w:val="16"/>
                <w:szCs w:val="16"/>
              </w:rPr>
            </w:pPr>
            <w:r>
              <w:rPr>
                <w:sz w:val="16"/>
                <w:szCs w:val="16"/>
              </w:rPr>
              <w:t>Dacăestecazul</w:t>
            </w:r>
          </w:p>
        </w:tc>
        <w:tc>
          <w:tcPr>
            <w:tcW w:w="6378" w:type="dxa"/>
            <w:shd w:val="clear" w:color="auto" w:fill="95B3D7" w:themeFill="accent1" w:themeFillTint="99"/>
          </w:tcPr>
          <w:p w:rsidR="00066C03" w:rsidRPr="00817530" w:rsidRDefault="00066C03" w:rsidP="00A02FBC">
            <w:pPr>
              <w:jc w:val="center"/>
              <w:cnfStyle w:val="000000000000"/>
              <w:rPr>
                <w:sz w:val="16"/>
                <w:szCs w:val="16"/>
              </w:rPr>
            </w:pPr>
            <w:r>
              <w:rPr>
                <w:sz w:val="16"/>
                <w:szCs w:val="16"/>
              </w:rPr>
              <w:t>I</w:t>
            </w:r>
            <w:r w:rsidRPr="00817530">
              <w:rPr>
                <w:sz w:val="16"/>
                <w:szCs w:val="16"/>
              </w:rPr>
              <w:t>ntroducetipagina</w:t>
            </w:r>
            <w:r>
              <w:rPr>
                <w:sz w:val="16"/>
                <w:szCs w:val="16"/>
              </w:rPr>
              <w:t>șidocumentul</w:t>
            </w:r>
            <w:r w:rsidRPr="00817530">
              <w:rPr>
                <w:sz w:val="16"/>
                <w:szCs w:val="16"/>
              </w:rPr>
              <w:t>din ofertaunde se regasesc</w:t>
            </w:r>
            <w:r>
              <w:rPr>
                <w:sz w:val="16"/>
                <w:szCs w:val="16"/>
              </w:rPr>
              <w:t>detaliile</w:t>
            </w:r>
          </w:p>
        </w:tc>
      </w:tr>
      <w:tr w:rsidR="00066C03" w:rsidTr="00066C03">
        <w:trPr>
          <w:trHeight w:val="261"/>
        </w:trPr>
        <w:tc>
          <w:tcPr>
            <w:cnfStyle w:val="001000000000"/>
            <w:tcW w:w="1788" w:type="dxa"/>
            <w:tcBorders>
              <w:top w:val="nil"/>
              <w:left w:val="single" w:sz="8" w:space="0" w:color="B8CCE4"/>
              <w:bottom w:val="single" w:sz="8" w:space="0" w:color="B8CCE4"/>
              <w:right w:val="single" w:sz="8" w:space="0" w:color="B8CCE4"/>
            </w:tcBorders>
            <w:shd w:val="clear" w:color="auto" w:fill="auto"/>
          </w:tcPr>
          <w:p w:rsidR="00066C03" w:rsidRPr="00544F73" w:rsidRDefault="00066C03" w:rsidP="00A02FBC">
            <w:pPr>
              <w:jc w:val="center"/>
              <w:rPr>
                <w:sz w:val="16"/>
                <w:szCs w:val="16"/>
              </w:rPr>
            </w:pPr>
            <w:r w:rsidRPr="007C0C77">
              <w:rPr>
                <w:sz w:val="16"/>
                <w:szCs w:val="16"/>
              </w:rPr>
              <w:t>Rezoluție</w:t>
            </w:r>
          </w:p>
        </w:tc>
        <w:tc>
          <w:tcPr>
            <w:tcW w:w="5720" w:type="dxa"/>
          </w:tcPr>
          <w:p w:rsidR="00066C03" w:rsidRPr="00544F73" w:rsidRDefault="00066C03" w:rsidP="00A02FBC">
            <w:pPr>
              <w:jc w:val="center"/>
              <w:cnfStyle w:val="000000000000"/>
              <w:rPr>
                <w:sz w:val="16"/>
                <w:szCs w:val="16"/>
              </w:rPr>
            </w:pPr>
            <w:r w:rsidRPr="007C0C77">
              <w:rPr>
                <w:sz w:val="16"/>
                <w:szCs w:val="16"/>
              </w:rPr>
              <w:t>XGA (1024 x 768 px)</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tcBorders>
              <w:top w:val="nil"/>
              <w:left w:val="single" w:sz="8" w:space="0" w:color="B8CCE4"/>
              <w:bottom w:val="single" w:sz="8" w:space="0" w:color="B8CCE4"/>
              <w:right w:val="single" w:sz="8" w:space="0" w:color="B8CCE4"/>
            </w:tcBorders>
            <w:shd w:val="clear" w:color="auto" w:fill="auto"/>
          </w:tcPr>
          <w:p w:rsidR="00066C03" w:rsidRPr="00544F73" w:rsidRDefault="00066C03" w:rsidP="00A02FBC">
            <w:pPr>
              <w:jc w:val="center"/>
              <w:rPr>
                <w:sz w:val="16"/>
                <w:szCs w:val="16"/>
              </w:rPr>
            </w:pPr>
            <w:r w:rsidRPr="007C0C77">
              <w:rPr>
                <w:sz w:val="16"/>
                <w:szCs w:val="16"/>
              </w:rPr>
              <w:t>Tehnologie</w:t>
            </w:r>
          </w:p>
        </w:tc>
        <w:tc>
          <w:tcPr>
            <w:tcW w:w="5720" w:type="dxa"/>
          </w:tcPr>
          <w:p w:rsidR="00066C03" w:rsidRPr="00544F73" w:rsidRDefault="00066C03" w:rsidP="00A02FBC">
            <w:pPr>
              <w:jc w:val="center"/>
              <w:cnfStyle w:val="000000000000"/>
              <w:rPr>
                <w:sz w:val="16"/>
                <w:szCs w:val="16"/>
              </w:rPr>
            </w:pPr>
            <w:r w:rsidRPr="007C0C77">
              <w:rPr>
                <w:sz w:val="16"/>
                <w:szCs w:val="16"/>
              </w:rPr>
              <w:t>Wireless</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tcBorders>
              <w:top w:val="nil"/>
              <w:left w:val="single" w:sz="8" w:space="0" w:color="B8CCE4"/>
              <w:bottom w:val="single" w:sz="8" w:space="0" w:color="B8CCE4"/>
              <w:right w:val="single" w:sz="8" w:space="0" w:color="B8CCE4"/>
            </w:tcBorders>
            <w:shd w:val="clear" w:color="auto" w:fill="auto"/>
          </w:tcPr>
          <w:p w:rsidR="00066C03" w:rsidRPr="007C0C77" w:rsidRDefault="00066C03" w:rsidP="00A02FBC">
            <w:pPr>
              <w:jc w:val="center"/>
              <w:rPr>
                <w:sz w:val="16"/>
                <w:szCs w:val="16"/>
              </w:rPr>
            </w:pPr>
            <w:r w:rsidRPr="007C0C77">
              <w:rPr>
                <w:sz w:val="16"/>
                <w:szCs w:val="16"/>
              </w:rPr>
              <w:t>Zoom</w:t>
            </w:r>
          </w:p>
        </w:tc>
        <w:tc>
          <w:tcPr>
            <w:tcW w:w="5720" w:type="dxa"/>
          </w:tcPr>
          <w:p w:rsidR="00066C03" w:rsidRPr="007C0C77" w:rsidRDefault="00066C03" w:rsidP="00A02FBC">
            <w:pPr>
              <w:jc w:val="center"/>
              <w:cnfStyle w:val="000000000000"/>
              <w:rPr>
                <w:sz w:val="16"/>
                <w:szCs w:val="16"/>
              </w:rPr>
            </w:pPr>
            <w:r w:rsidRPr="007C0C77">
              <w:rPr>
                <w:sz w:val="16"/>
                <w:szCs w:val="16"/>
              </w:rPr>
              <w:t>20 x</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bl>
    <w:p w:rsidR="00066C03" w:rsidRDefault="00066C03" w:rsidP="00066C03">
      <w:pPr>
        <w:spacing w:line="276" w:lineRule="auto"/>
        <w:ind w:left="720"/>
        <w:jc w:val="both"/>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066C03" w:rsidRDefault="00066C03" w:rsidP="00066C03">
      <w:pPr>
        <w:shd w:val="clear" w:color="auto" w:fill="66FFCC"/>
        <w:jc w:val="center"/>
        <w:rPr>
          <w:b/>
          <w:bCs/>
          <w:color w:val="0070C0"/>
          <w:sz w:val="20"/>
          <w:szCs w:val="20"/>
        </w:rPr>
      </w:pPr>
      <w:r w:rsidRPr="007C0C77">
        <w:rPr>
          <w:b/>
          <w:bCs/>
          <w:sz w:val="24"/>
          <w:szCs w:val="24"/>
        </w:rPr>
        <w:t>All in one PC (AIO)</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02FBC">
            <w:pPr>
              <w:jc w:val="center"/>
            </w:pPr>
            <w:r w:rsidRPr="0030725F">
              <w:t>Denumireaobiectuluiachiziției</w:t>
            </w:r>
          </w:p>
        </w:tc>
        <w:tc>
          <w:tcPr>
            <w:tcW w:w="2251" w:type="dxa"/>
            <w:vAlign w:val="center"/>
          </w:tcPr>
          <w:p w:rsidR="00066C03" w:rsidRPr="0030725F" w:rsidRDefault="00066C03" w:rsidP="00A02FBC">
            <w:pPr>
              <w:jc w:val="center"/>
              <w:cnfStyle w:val="100000000000"/>
            </w:pPr>
            <w:r w:rsidRPr="0030725F">
              <w:t>U/M</w:t>
            </w:r>
          </w:p>
        </w:tc>
        <w:tc>
          <w:tcPr>
            <w:tcW w:w="1555" w:type="dxa"/>
            <w:vAlign w:val="center"/>
          </w:tcPr>
          <w:p w:rsidR="00066C03" w:rsidRPr="0030725F" w:rsidRDefault="00066C03" w:rsidP="00A02FBC">
            <w:pPr>
              <w:jc w:val="center"/>
              <w:cnfStyle w:val="100000000000"/>
            </w:pPr>
            <w:r w:rsidRPr="0030725F">
              <w:t>Cantitatea:</w:t>
            </w:r>
          </w:p>
        </w:tc>
        <w:tc>
          <w:tcPr>
            <w:tcW w:w="5065" w:type="dxa"/>
            <w:shd w:val="clear" w:color="auto" w:fill="E1FFF5"/>
            <w:vAlign w:val="center"/>
          </w:tcPr>
          <w:p w:rsidR="00066C03" w:rsidRPr="0030725F" w:rsidRDefault="00066C03" w:rsidP="00A02FBC">
            <w:pPr>
              <w:jc w:val="center"/>
              <w:cnfStyle w:val="100000000000"/>
            </w:pPr>
            <w:r w:rsidRPr="00817530">
              <w:t>Informatiireferitoare la producator</w:t>
            </w:r>
          </w:p>
        </w:tc>
        <w:tc>
          <w:tcPr>
            <w:tcW w:w="6351" w:type="dxa"/>
            <w:shd w:val="clear" w:color="auto" w:fill="E1FFF5"/>
            <w:vAlign w:val="center"/>
          </w:tcPr>
          <w:p w:rsidR="00066C03" w:rsidRPr="0030725F" w:rsidRDefault="00066C03" w:rsidP="00A02FBC">
            <w:pPr>
              <w:jc w:val="center"/>
              <w:cnfStyle w:val="100000000000"/>
            </w:pPr>
            <w:r w:rsidRPr="00817530">
              <w:t xml:space="preserve">Informatiireferitoare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02FBC">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817530">
              <w:rPr>
                <w:sz w:val="16"/>
                <w:szCs w:val="16"/>
              </w:rPr>
              <w:t>Ofertantul introduce denumireaproducatorului</w:t>
            </w:r>
          </w:p>
        </w:tc>
        <w:tc>
          <w:tcPr>
            <w:tcW w:w="6351"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817530">
              <w:rPr>
                <w:sz w:val="16"/>
                <w:szCs w:val="16"/>
              </w:rPr>
              <w:t>Ofertantul introduce denumirea</w:t>
            </w:r>
            <w:r>
              <w:rPr>
                <w:sz w:val="16"/>
                <w:szCs w:val="16"/>
              </w:rPr>
              <w:t>modelului</w:t>
            </w:r>
          </w:p>
        </w:tc>
      </w:tr>
      <w:tr w:rsidR="00066C03" w:rsidRPr="00544F73" w:rsidTr="00066C03">
        <w:trPr>
          <w:trHeight w:val="284"/>
        </w:trPr>
        <w:tc>
          <w:tcPr>
            <w:cnfStyle w:val="001000000000"/>
            <w:tcW w:w="6886" w:type="dxa"/>
            <w:vAlign w:val="center"/>
          </w:tcPr>
          <w:p w:rsidR="00066C03" w:rsidRPr="00544F73" w:rsidRDefault="00066C03" w:rsidP="00A02FBC">
            <w:pPr>
              <w:jc w:val="center"/>
              <w:rPr>
                <w:b w:val="0"/>
                <w:bCs w:val="0"/>
                <w:sz w:val="16"/>
                <w:szCs w:val="16"/>
              </w:rPr>
            </w:pPr>
            <w:r w:rsidRPr="007C0C77">
              <w:rPr>
                <w:sz w:val="16"/>
                <w:szCs w:val="16"/>
              </w:rPr>
              <w:t>All in one PC (AIO)</w:t>
            </w:r>
          </w:p>
        </w:tc>
        <w:tc>
          <w:tcPr>
            <w:tcW w:w="2251" w:type="dxa"/>
            <w:vAlign w:val="center"/>
          </w:tcPr>
          <w:p w:rsidR="00066C03" w:rsidRPr="00544F73" w:rsidRDefault="00066C03" w:rsidP="00A02FBC">
            <w:pPr>
              <w:jc w:val="center"/>
              <w:cnfStyle w:val="000000000000"/>
              <w:rPr>
                <w:sz w:val="16"/>
                <w:szCs w:val="16"/>
              </w:rPr>
            </w:pPr>
            <w:r>
              <w:rPr>
                <w:sz w:val="16"/>
                <w:szCs w:val="16"/>
              </w:rPr>
              <w:t>Buc</w:t>
            </w:r>
          </w:p>
        </w:tc>
        <w:tc>
          <w:tcPr>
            <w:tcW w:w="1555" w:type="dxa"/>
            <w:vAlign w:val="center"/>
          </w:tcPr>
          <w:p w:rsidR="00066C03" w:rsidRPr="00544F73" w:rsidRDefault="00066C03" w:rsidP="00A02FBC">
            <w:pPr>
              <w:jc w:val="center"/>
              <w:cnfStyle w:val="000000000000"/>
              <w:rPr>
                <w:sz w:val="16"/>
                <w:szCs w:val="16"/>
              </w:rPr>
            </w:pPr>
          </w:p>
        </w:tc>
        <w:tc>
          <w:tcPr>
            <w:tcW w:w="5065" w:type="dxa"/>
            <w:vAlign w:val="center"/>
          </w:tcPr>
          <w:p w:rsidR="00066C03" w:rsidRPr="00817530" w:rsidRDefault="00066C03" w:rsidP="00A02FBC">
            <w:pPr>
              <w:jc w:val="center"/>
              <w:cnfStyle w:val="000000000000"/>
              <w:rPr>
                <w:b/>
                <w:bCs/>
                <w:sz w:val="16"/>
                <w:szCs w:val="16"/>
              </w:rPr>
            </w:pPr>
          </w:p>
        </w:tc>
        <w:tc>
          <w:tcPr>
            <w:tcW w:w="6351" w:type="dxa"/>
            <w:vAlign w:val="center"/>
          </w:tcPr>
          <w:p w:rsidR="00066C03" w:rsidRPr="00544F73" w:rsidRDefault="00066C03" w:rsidP="00A02FBC">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1788"/>
        <w:gridCol w:w="5720"/>
        <w:gridCol w:w="5387"/>
        <w:gridCol w:w="2835"/>
        <w:gridCol w:w="6378"/>
      </w:tblGrid>
      <w:tr w:rsidR="00066C03" w:rsidTr="00066C03">
        <w:trPr>
          <w:cnfStyle w:val="100000000000"/>
          <w:trHeight w:val="396"/>
        </w:trPr>
        <w:tc>
          <w:tcPr>
            <w:cnfStyle w:val="001000000000"/>
            <w:tcW w:w="7508" w:type="dxa"/>
            <w:gridSpan w:val="2"/>
            <w:tcBorders>
              <w:bottom w:val="none" w:sz="0" w:space="0" w:color="auto"/>
            </w:tcBorders>
            <w:vAlign w:val="center"/>
          </w:tcPr>
          <w:p w:rsidR="00066C03" w:rsidRDefault="00066C03" w:rsidP="00A02FBC">
            <w:pPr>
              <w:jc w:val="center"/>
              <w:rPr>
                <w:b w:val="0"/>
                <w:bCs w:val="0"/>
              </w:rPr>
            </w:pPr>
            <w:r w:rsidRPr="00853C0D">
              <w:t>Specificaţiitehnice / cerinte de performanță /funcționaleminime</w:t>
            </w:r>
          </w:p>
          <w:p w:rsidR="00066C03" w:rsidRPr="0030725F" w:rsidRDefault="00066C03" w:rsidP="00A02FBC">
            <w:pPr>
              <w:jc w:val="center"/>
              <w:rPr>
                <w:b w:val="0"/>
                <w:bCs w:val="0"/>
              </w:rPr>
            </w:pPr>
            <w:r>
              <w:t>Conform caietului de sarcini</w:t>
            </w:r>
          </w:p>
        </w:tc>
        <w:tc>
          <w:tcPr>
            <w:tcW w:w="5387" w:type="dxa"/>
            <w:tcBorders>
              <w:bottom w:val="none" w:sz="0" w:space="0" w:color="auto"/>
            </w:tcBorders>
            <w:shd w:val="clear" w:color="auto" w:fill="E1FFF5"/>
            <w:vAlign w:val="center"/>
          </w:tcPr>
          <w:p w:rsidR="00066C03" w:rsidRPr="0030725F" w:rsidRDefault="00066C03" w:rsidP="00A02FBC">
            <w:pPr>
              <w:jc w:val="center"/>
              <w:cnfStyle w:val="100000000000"/>
            </w:pPr>
            <w:r w:rsidRPr="00817530">
              <w:t>Specificaţiitehnice / cerintefunctionalepropuse</w:t>
            </w:r>
          </w:p>
        </w:tc>
        <w:tc>
          <w:tcPr>
            <w:tcW w:w="2835" w:type="dxa"/>
            <w:tcBorders>
              <w:bottom w:val="none" w:sz="0" w:space="0" w:color="auto"/>
            </w:tcBorders>
            <w:shd w:val="clear" w:color="auto" w:fill="E1FFF5"/>
            <w:vAlign w:val="center"/>
          </w:tcPr>
          <w:p w:rsidR="00066C03" w:rsidRPr="00817530" w:rsidRDefault="00066C03" w:rsidP="00A02FBC">
            <w:pPr>
              <w:jc w:val="center"/>
              <w:cnfStyle w:val="100000000000"/>
            </w:pPr>
            <w:r>
              <w:t>Observații</w:t>
            </w:r>
          </w:p>
        </w:tc>
        <w:tc>
          <w:tcPr>
            <w:tcW w:w="6378" w:type="dxa"/>
            <w:tcBorders>
              <w:bottom w:val="none" w:sz="0" w:space="0" w:color="auto"/>
            </w:tcBorders>
            <w:shd w:val="clear" w:color="auto" w:fill="E1FFF5"/>
            <w:vAlign w:val="center"/>
          </w:tcPr>
          <w:p w:rsidR="00066C03" w:rsidRPr="00817530" w:rsidRDefault="00066C03" w:rsidP="00A02FBC">
            <w:pPr>
              <w:jc w:val="center"/>
              <w:cnfStyle w:val="100000000000"/>
            </w:pPr>
            <w:r>
              <w:t>Referințăînofertă</w:t>
            </w:r>
          </w:p>
        </w:tc>
      </w:tr>
      <w:tr w:rsidR="00066C03" w:rsidTr="00066C03">
        <w:trPr>
          <w:trHeight w:val="202"/>
        </w:trPr>
        <w:tc>
          <w:tcPr>
            <w:cnfStyle w:val="001000000000"/>
            <w:tcW w:w="1788" w:type="dxa"/>
            <w:shd w:val="clear" w:color="auto" w:fill="95B3D7" w:themeFill="accent1" w:themeFillTint="99"/>
            <w:vAlign w:val="center"/>
          </w:tcPr>
          <w:p w:rsidR="00066C03" w:rsidRPr="0030725F" w:rsidRDefault="00066C03" w:rsidP="00A02FBC">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descriereaprodusuluiofertat</w:t>
            </w:r>
          </w:p>
        </w:tc>
        <w:tc>
          <w:tcPr>
            <w:tcW w:w="2835" w:type="dxa"/>
            <w:shd w:val="clear" w:color="auto" w:fill="95B3D7" w:themeFill="accent1" w:themeFillTint="99"/>
          </w:tcPr>
          <w:p w:rsidR="00066C03" w:rsidRPr="00817530" w:rsidRDefault="00066C03" w:rsidP="00A02FBC">
            <w:pPr>
              <w:jc w:val="center"/>
              <w:cnfStyle w:val="000000000000"/>
              <w:rPr>
                <w:sz w:val="16"/>
                <w:szCs w:val="16"/>
              </w:rPr>
            </w:pPr>
            <w:r>
              <w:rPr>
                <w:sz w:val="16"/>
                <w:szCs w:val="16"/>
              </w:rPr>
              <w:t>Dacăestecazul</w:t>
            </w:r>
          </w:p>
        </w:tc>
        <w:tc>
          <w:tcPr>
            <w:tcW w:w="6378" w:type="dxa"/>
            <w:shd w:val="clear" w:color="auto" w:fill="95B3D7" w:themeFill="accent1" w:themeFillTint="99"/>
          </w:tcPr>
          <w:p w:rsidR="00066C03" w:rsidRPr="00817530" w:rsidRDefault="00066C03" w:rsidP="00A02FBC">
            <w:pPr>
              <w:jc w:val="center"/>
              <w:cnfStyle w:val="000000000000"/>
              <w:rPr>
                <w:sz w:val="16"/>
                <w:szCs w:val="16"/>
              </w:rPr>
            </w:pPr>
            <w:r>
              <w:rPr>
                <w:sz w:val="16"/>
                <w:szCs w:val="16"/>
              </w:rPr>
              <w:t>I</w:t>
            </w:r>
            <w:r w:rsidRPr="00817530">
              <w:rPr>
                <w:sz w:val="16"/>
                <w:szCs w:val="16"/>
              </w:rPr>
              <w:t>ntroducetipagina</w:t>
            </w:r>
            <w:r>
              <w:rPr>
                <w:sz w:val="16"/>
                <w:szCs w:val="16"/>
              </w:rPr>
              <w:t>șidocumentul</w:t>
            </w:r>
            <w:r w:rsidRPr="00817530">
              <w:rPr>
                <w:sz w:val="16"/>
                <w:szCs w:val="16"/>
              </w:rPr>
              <w:t>din ofertaunde se regasesc</w:t>
            </w:r>
            <w:r>
              <w:rPr>
                <w:sz w:val="16"/>
                <w:szCs w:val="16"/>
              </w:rPr>
              <w:t>detaliile</w:t>
            </w:r>
          </w:p>
        </w:tc>
      </w:tr>
      <w:tr w:rsidR="00066C03" w:rsidTr="00066C03">
        <w:trPr>
          <w:trHeight w:val="261"/>
        </w:trPr>
        <w:tc>
          <w:tcPr>
            <w:cnfStyle w:val="001000000000"/>
            <w:tcW w:w="1788" w:type="dxa"/>
            <w:shd w:val="clear" w:color="auto" w:fill="auto"/>
            <w:vAlign w:val="center"/>
          </w:tcPr>
          <w:p w:rsidR="00066C03" w:rsidRPr="00544F73" w:rsidRDefault="00066C03" w:rsidP="00A02FBC">
            <w:pPr>
              <w:jc w:val="center"/>
              <w:rPr>
                <w:sz w:val="16"/>
                <w:szCs w:val="16"/>
              </w:rPr>
            </w:pPr>
            <w:r w:rsidRPr="007C0C77">
              <w:rPr>
                <w:sz w:val="16"/>
                <w:szCs w:val="16"/>
              </w:rPr>
              <w:t>Procesor</w:t>
            </w:r>
          </w:p>
        </w:tc>
        <w:tc>
          <w:tcPr>
            <w:tcW w:w="5720" w:type="dxa"/>
            <w:vAlign w:val="center"/>
          </w:tcPr>
          <w:p w:rsidR="00066C03" w:rsidRPr="00544F73" w:rsidRDefault="00066C03" w:rsidP="00A02FBC">
            <w:pPr>
              <w:jc w:val="center"/>
              <w:cnfStyle w:val="000000000000"/>
              <w:rPr>
                <w:sz w:val="16"/>
                <w:szCs w:val="16"/>
              </w:rPr>
            </w:pPr>
            <w:r w:rsidRPr="007C0C77">
              <w:rPr>
                <w:sz w:val="16"/>
                <w:szCs w:val="16"/>
              </w:rPr>
              <w:t>Cel mult o generațieînurmăfață de ultima lansată de producător</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544F73" w:rsidRDefault="00066C03" w:rsidP="00A02FBC">
            <w:pPr>
              <w:jc w:val="center"/>
              <w:rPr>
                <w:sz w:val="16"/>
                <w:szCs w:val="16"/>
              </w:rPr>
            </w:pPr>
            <w:r w:rsidRPr="007C0C77">
              <w:rPr>
                <w:sz w:val="16"/>
                <w:szCs w:val="16"/>
              </w:rPr>
              <w:t>Scor CPU Benchmark (cpubenchmark.net)</w:t>
            </w:r>
          </w:p>
        </w:tc>
        <w:tc>
          <w:tcPr>
            <w:tcW w:w="5720" w:type="dxa"/>
            <w:vAlign w:val="center"/>
          </w:tcPr>
          <w:p w:rsidR="00066C03" w:rsidRPr="00544F73" w:rsidRDefault="00066C03" w:rsidP="00A02FBC">
            <w:pPr>
              <w:jc w:val="center"/>
              <w:cnfStyle w:val="000000000000"/>
              <w:rPr>
                <w:sz w:val="16"/>
                <w:szCs w:val="16"/>
              </w:rPr>
            </w:pPr>
            <w:r w:rsidRPr="007C0C77">
              <w:rPr>
                <w:sz w:val="16"/>
                <w:szCs w:val="16"/>
              </w:rPr>
              <w:t>5,500 puncte</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Display (dimensiune)</w:t>
            </w:r>
          </w:p>
        </w:tc>
        <w:tc>
          <w:tcPr>
            <w:tcW w:w="5720" w:type="dxa"/>
            <w:vAlign w:val="center"/>
          </w:tcPr>
          <w:p w:rsidR="00066C03" w:rsidRPr="007C0C77" w:rsidRDefault="00066C03" w:rsidP="00A02FBC">
            <w:pPr>
              <w:jc w:val="center"/>
              <w:cnfStyle w:val="000000000000"/>
              <w:rPr>
                <w:sz w:val="16"/>
                <w:szCs w:val="16"/>
              </w:rPr>
            </w:pPr>
            <w:r w:rsidRPr="007C0C77">
              <w:rPr>
                <w:sz w:val="16"/>
                <w:szCs w:val="16"/>
              </w:rPr>
              <w:t>24” (23,8” suprafațaactivă) / anti-orbire (anti-glare)</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Display (rezoluție)</w:t>
            </w:r>
          </w:p>
        </w:tc>
        <w:tc>
          <w:tcPr>
            <w:tcW w:w="5720" w:type="dxa"/>
            <w:vAlign w:val="center"/>
          </w:tcPr>
          <w:p w:rsidR="00066C03" w:rsidRPr="007C0C77" w:rsidRDefault="00066C03" w:rsidP="00A02FBC">
            <w:pPr>
              <w:jc w:val="center"/>
              <w:cnfStyle w:val="000000000000"/>
              <w:rPr>
                <w:sz w:val="16"/>
                <w:szCs w:val="16"/>
              </w:rPr>
            </w:pPr>
            <w:r w:rsidRPr="007C0C77">
              <w:rPr>
                <w:sz w:val="16"/>
                <w:szCs w:val="16"/>
              </w:rPr>
              <w:t>Full HD, 1920 x 1080 px</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Tip Memorie RAM</w:t>
            </w:r>
          </w:p>
        </w:tc>
        <w:tc>
          <w:tcPr>
            <w:tcW w:w="5720" w:type="dxa"/>
            <w:vAlign w:val="center"/>
          </w:tcPr>
          <w:p w:rsidR="00066C03" w:rsidRPr="007C0C77" w:rsidRDefault="00066C03" w:rsidP="00A02FBC">
            <w:pPr>
              <w:jc w:val="center"/>
              <w:cnfStyle w:val="000000000000"/>
              <w:rPr>
                <w:sz w:val="16"/>
                <w:szCs w:val="16"/>
              </w:rPr>
            </w:pPr>
            <w:r w:rsidRPr="007C0C77">
              <w:rPr>
                <w:sz w:val="16"/>
                <w:szCs w:val="16"/>
              </w:rPr>
              <w:t>DDR4</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Capacitate Memorie RAM</w:t>
            </w:r>
          </w:p>
        </w:tc>
        <w:tc>
          <w:tcPr>
            <w:tcW w:w="5720" w:type="dxa"/>
            <w:vAlign w:val="center"/>
          </w:tcPr>
          <w:p w:rsidR="00066C03" w:rsidRPr="007C0C77" w:rsidRDefault="00066C03" w:rsidP="00A02FBC">
            <w:pPr>
              <w:jc w:val="center"/>
              <w:cnfStyle w:val="000000000000"/>
              <w:rPr>
                <w:sz w:val="16"/>
                <w:szCs w:val="16"/>
              </w:rPr>
            </w:pPr>
            <w:r w:rsidRPr="007C0C77">
              <w:rPr>
                <w:sz w:val="16"/>
                <w:szCs w:val="16"/>
              </w:rPr>
              <w:t>8 GB</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Tip stocare</w:t>
            </w:r>
          </w:p>
        </w:tc>
        <w:tc>
          <w:tcPr>
            <w:tcW w:w="5720" w:type="dxa"/>
            <w:vAlign w:val="center"/>
          </w:tcPr>
          <w:p w:rsidR="00066C03" w:rsidRPr="007C0C77" w:rsidRDefault="00066C03" w:rsidP="00A02FBC">
            <w:pPr>
              <w:jc w:val="center"/>
              <w:cnfStyle w:val="000000000000"/>
              <w:rPr>
                <w:sz w:val="16"/>
                <w:szCs w:val="16"/>
              </w:rPr>
            </w:pPr>
            <w:r w:rsidRPr="007C0C77">
              <w:rPr>
                <w:sz w:val="16"/>
                <w:szCs w:val="16"/>
              </w:rPr>
              <w:t>SSD</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Capacitate stocare</w:t>
            </w:r>
          </w:p>
        </w:tc>
        <w:tc>
          <w:tcPr>
            <w:tcW w:w="5720" w:type="dxa"/>
            <w:vAlign w:val="center"/>
          </w:tcPr>
          <w:p w:rsidR="00066C03" w:rsidRPr="007C0C77" w:rsidRDefault="00066C03" w:rsidP="00A02FBC">
            <w:pPr>
              <w:jc w:val="center"/>
              <w:cnfStyle w:val="000000000000"/>
              <w:rPr>
                <w:sz w:val="16"/>
                <w:szCs w:val="16"/>
              </w:rPr>
            </w:pPr>
            <w:r w:rsidRPr="007C0C77">
              <w:rPr>
                <w:sz w:val="16"/>
                <w:szCs w:val="16"/>
              </w:rPr>
              <w:t>250 Gb</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Conectivitate</w:t>
            </w:r>
          </w:p>
        </w:tc>
        <w:tc>
          <w:tcPr>
            <w:tcW w:w="5720" w:type="dxa"/>
            <w:vAlign w:val="center"/>
          </w:tcPr>
          <w:p w:rsidR="00066C03" w:rsidRPr="007C0C77" w:rsidRDefault="00066C03" w:rsidP="00A02FBC">
            <w:pPr>
              <w:jc w:val="center"/>
              <w:cnfStyle w:val="000000000000"/>
              <w:rPr>
                <w:sz w:val="16"/>
                <w:szCs w:val="16"/>
              </w:rPr>
            </w:pPr>
            <w:r w:rsidRPr="007C0C77">
              <w:rPr>
                <w:sz w:val="16"/>
                <w:szCs w:val="16"/>
              </w:rPr>
              <w:t>Wireless 802.11 AC, LAN 10/100/1.000, Bluetooth 5.0</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Porturi</w:t>
            </w:r>
          </w:p>
        </w:tc>
        <w:tc>
          <w:tcPr>
            <w:tcW w:w="5720" w:type="dxa"/>
            <w:vAlign w:val="center"/>
          </w:tcPr>
          <w:p w:rsidR="00066C03" w:rsidRPr="007C0C77" w:rsidRDefault="00066C03" w:rsidP="00A02FBC">
            <w:pPr>
              <w:jc w:val="center"/>
              <w:cnfStyle w:val="000000000000"/>
              <w:rPr>
                <w:sz w:val="16"/>
                <w:szCs w:val="16"/>
              </w:rPr>
            </w:pPr>
            <w:r w:rsidRPr="007C0C77">
              <w:rPr>
                <w:sz w:val="16"/>
                <w:szCs w:val="16"/>
              </w:rPr>
              <w:t>HDMI, RJ-45, USB 2.0, USB 3.0</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Webcam</w:t>
            </w:r>
          </w:p>
        </w:tc>
        <w:tc>
          <w:tcPr>
            <w:tcW w:w="5720" w:type="dxa"/>
            <w:vAlign w:val="center"/>
          </w:tcPr>
          <w:p w:rsidR="00066C03" w:rsidRPr="007C0C77" w:rsidRDefault="00066C03" w:rsidP="00A02FBC">
            <w:pPr>
              <w:jc w:val="center"/>
              <w:cnfStyle w:val="000000000000"/>
              <w:rPr>
                <w:sz w:val="16"/>
                <w:szCs w:val="16"/>
              </w:rPr>
            </w:pPr>
            <w:r w:rsidRPr="007C0C77">
              <w:rPr>
                <w:sz w:val="16"/>
                <w:szCs w:val="16"/>
              </w:rPr>
              <w:t>Integrat, rezoluție 1280 x 720 px</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Microfon</w:t>
            </w:r>
          </w:p>
        </w:tc>
        <w:tc>
          <w:tcPr>
            <w:tcW w:w="5720" w:type="dxa"/>
            <w:vAlign w:val="center"/>
          </w:tcPr>
          <w:p w:rsidR="00066C03" w:rsidRPr="007C0C77" w:rsidRDefault="00066C03" w:rsidP="00A02FBC">
            <w:pPr>
              <w:jc w:val="center"/>
              <w:cnfStyle w:val="000000000000"/>
              <w:rPr>
                <w:sz w:val="16"/>
                <w:szCs w:val="16"/>
              </w:rPr>
            </w:pPr>
            <w:r w:rsidRPr="007C0C77">
              <w:rPr>
                <w:sz w:val="16"/>
                <w:szCs w:val="16"/>
              </w:rPr>
              <w:t>Integrat</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Sunet</w:t>
            </w:r>
          </w:p>
        </w:tc>
        <w:tc>
          <w:tcPr>
            <w:tcW w:w="5720" w:type="dxa"/>
            <w:vAlign w:val="center"/>
          </w:tcPr>
          <w:p w:rsidR="00066C03" w:rsidRPr="007C0C77" w:rsidRDefault="00066C03" w:rsidP="00A02FBC">
            <w:pPr>
              <w:jc w:val="center"/>
              <w:cnfStyle w:val="000000000000"/>
              <w:rPr>
                <w:sz w:val="16"/>
                <w:szCs w:val="16"/>
              </w:rPr>
            </w:pPr>
            <w:r w:rsidRPr="007C0C77">
              <w:rPr>
                <w:sz w:val="16"/>
                <w:szCs w:val="16"/>
              </w:rPr>
              <w:t>Boxeîncorporate</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Periferice</w:t>
            </w:r>
          </w:p>
        </w:tc>
        <w:tc>
          <w:tcPr>
            <w:tcW w:w="5720" w:type="dxa"/>
            <w:vAlign w:val="center"/>
          </w:tcPr>
          <w:p w:rsidR="00066C03" w:rsidRPr="007C0C77" w:rsidRDefault="00066C03" w:rsidP="00A02FBC">
            <w:pPr>
              <w:jc w:val="center"/>
              <w:cnfStyle w:val="000000000000"/>
              <w:rPr>
                <w:sz w:val="16"/>
                <w:szCs w:val="16"/>
              </w:rPr>
            </w:pPr>
            <w:r w:rsidRPr="007C0C77">
              <w:rPr>
                <w:sz w:val="16"/>
                <w:szCs w:val="16"/>
              </w:rPr>
              <w:t>Tastatura + Mouse</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Sistem de operarepreinstalat</w:t>
            </w:r>
          </w:p>
        </w:tc>
        <w:tc>
          <w:tcPr>
            <w:tcW w:w="5720" w:type="dxa"/>
            <w:vAlign w:val="center"/>
          </w:tcPr>
          <w:p w:rsidR="00066C03" w:rsidRPr="007C0C77" w:rsidRDefault="00066C03" w:rsidP="00A02FBC">
            <w:pPr>
              <w:jc w:val="center"/>
              <w:cnfStyle w:val="000000000000"/>
              <w:rPr>
                <w:sz w:val="16"/>
                <w:szCs w:val="16"/>
              </w:rPr>
            </w:pPr>
            <w:r w:rsidRPr="007C0C77">
              <w:rPr>
                <w:sz w:val="16"/>
                <w:szCs w:val="16"/>
              </w:rPr>
              <w:t>Sistem de operarepreinstalat, celmult o versiuneînurmăfață de ultima lansată, cu suporttehnicpentru o perioadă de celpuțin 4 ani, respectiv un ciclu de învățământ, care săasigurecompatibilitatea cu sistemele de operareexistente/utilizateînunitatea de învățământ.</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bl>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066C03" w:rsidRDefault="00066C03" w:rsidP="00066C03">
      <w:pPr>
        <w:shd w:val="clear" w:color="auto" w:fill="66FFCC"/>
        <w:jc w:val="center"/>
        <w:rPr>
          <w:b/>
          <w:bCs/>
          <w:color w:val="0070C0"/>
          <w:sz w:val="20"/>
          <w:szCs w:val="20"/>
        </w:rPr>
      </w:pPr>
      <w:r>
        <w:rPr>
          <w:b/>
          <w:bCs/>
          <w:sz w:val="24"/>
          <w:szCs w:val="24"/>
        </w:rPr>
        <w:t>Laptop</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02FBC">
            <w:pPr>
              <w:jc w:val="center"/>
            </w:pPr>
            <w:r w:rsidRPr="0030725F">
              <w:t>Denumireaobiectuluiachiziției</w:t>
            </w:r>
          </w:p>
        </w:tc>
        <w:tc>
          <w:tcPr>
            <w:tcW w:w="2251" w:type="dxa"/>
            <w:vAlign w:val="center"/>
          </w:tcPr>
          <w:p w:rsidR="00066C03" w:rsidRPr="0030725F" w:rsidRDefault="00066C03" w:rsidP="00A02FBC">
            <w:pPr>
              <w:jc w:val="center"/>
              <w:cnfStyle w:val="100000000000"/>
            </w:pPr>
            <w:r w:rsidRPr="0030725F">
              <w:t>U/M</w:t>
            </w:r>
          </w:p>
        </w:tc>
        <w:tc>
          <w:tcPr>
            <w:tcW w:w="1555" w:type="dxa"/>
            <w:vAlign w:val="center"/>
          </w:tcPr>
          <w:p w:rsidR="00066C03" w:rsidRPr="0030725F" w:rsidRDefault="00066C03" w:rsidP="00A02FBC">
            <w:pPr>
              <w:jc w:val="center"/>
              <w:cnfStyle w:val="100000000000"/>
            </w:pPr>
            <w:r w:rsidRPr="0030725F">
              <w:t>Cantitatea:</w:t>
            </w:r>
          </w:p>
        </w:tc>
        <w:tc>
          <w:tcPr>
            <w:tcW w:w="5065" w:type="dxa"/>
            <w:shd w:val="clear" w:color="auto" w:fill="E1FFF5"/>
            <w:vAlign w:val="center"/>
          </w:tcPr>
          <w:p w:rsidR="00066C03" w:rsidRPr="0030725F" w:rsidRDefault="00066C03" w:rsidP="00A02FBC">
            <w:pPr>
              <w:jc w:val="center"/>
              <w:cnfStyle w:val="100000000000"/>
            </w:pPr>
            <w:r w:rsidRPr="00817530">
              <w:t>Informatiireferitoare la producator</w:t>
            </w:r>
          </w:p>
        </w:tc>
        <w:tc>
          <w:tcPr>
            <w:tcW w:w="6351" w:type="dxa"/>
            <w:shd w:val="clear" w:color="auto" w:fill="E1FFF5"/>
            <w:vAlign w:val="center"/>
          </w:tcPr>
          <w:p w:rsidR="00066C03" w:rsidRPr="0030725F" w:rsidRDefault="00066C03" w:rsidP="00A02FBC">
            <w:pPr>
              <w:jc w:val="center"/>
              <w:cnfStyle w:val="100000000000"/>
            </w:pPr>
            <w:r w:rsidRPr="00817530">
              <w:t xml:space="preserve">Informatiireferitoare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02FBC">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817530">
              <w:rPr>
                <w:sz w:val="16"/>
                <w:szCs w:val="16"/>
              </w:rPr>
              <w:t>Ofertantul introduce denumireaproducatorului</w:t>
            </w:r>
          </w:p>
        </w:tc>
        <w:tc>
          <w:tcPr>
            <w:tcW w:w="6351"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817530">
              <w:rPr>
                <w:sz w:val="16"/>
                <w:szCs w:val="16"/>
              </w:rPr>
              <w:t>Ofertantul introduce denumirea</w:t>
            </w:r>
            <w:r>
              <w:rPr>
                <w:sz w:val="16"/>
                <w:szCs w:val="16"/>
              </w:rPr>
              <w:t>modelului</w:t>
            </w:r>
          </w:p>
        </w:tc>
      </w:tr>
      <w:tr w:rsidR="00066C03" w:rsidRPr="00544F73" w:rsidTr="00066C03">
        <w:trPr>
          <w:trHeight w:val="284"/>
        </w:trPr>
        <w:tc>
          <w:tcPr>
            <w:cnfStyle w:val="001000000000"/>
            <w:tcW w:w="6886" w:type="dxa"/>
            <w:vAlign w:val="center"/>
          </w:tcPr>
          <w:p w:rsidR="00066C03" w:rsidRPr="00544F73" w:rsidRDefault="00066C03" w:rsidP="00A02FBC">
            <w:pPr>
              <w:jc w:val="center"/>
              <w:rPr>
                <w:b w:val="0"/>
                <w:bCs w:val="0"/>
                <w:sz w:val="16"/>
                <w:szCs w:val="16"/>
              </w:rPr>
            </w:pPr>
            <w:r>
              <w:rPr>
                <w:sz w:val="16"/>
                <w:szCs w:val="16"/>
              </w:rPr>
              <w:t>Laptop</w:t>
            </w:r>
          </w:p>
        </w:tc>
        <w:tc>
          <w:tcPr>
            <w:tcW w:w="2251" w:type="dxa"/>
            <w:vAlign w:val="center"/>
          </w:tcPr>
          <w:p w:rsidR="00066C03" w:rsidRPr="00544F73" w:rsidRDefault="00066C03" w:rsidP="00A02FBC">
            <w:pPr>
              <w:jc w:val="center"/>
              <w:cnfStyle w:val="000000000000"/>
              <w:rPr>
                <w:sz w:val="16"/>
                <w:szCs w:val="16"/>
              </w:rPr>
            </w:pPr>
            <w:r>
              <w:rPr>
                <w:sz w:val="16"/>
                <w:szCs w:val="16"/>
              </w:rPr>
              <w:t>Buc</w:t>
            </w:r>
          </w:p>
        </w:tc>
        <w:tc>
          <w:tcPr>
            <w:tcW w:w="1555" w:type="dxa"/>
            <w:vAlign w:val="center"/>
          </w:tcPr>
          <w:p w:rsidR="00066C03" w:rsidRPr="00544F73" w:rsidRDefault="00066C03" w:rsidP="00A02FBC">
            <w:pPr>
              <w:jc w:val="center"/>
              <w:cnfStyle w:val="000000000000"/>
              <w:rPr>
                <w:sz w:val="16"/>
                <w:szCs w:val="16"/>
              </w:rPr>
            </w:pPr>
          </w:p>
        </w:tc>
        <w:tc>
          <w:tcPr>
            <w:tcW w:w="5065" w:type="dxa"/>
            <w:vAlign w:val="center"/>
          </w:tcPr>
          <w:p w:rsidR="00066C03" w:rsidRPr="00817530" w:rsidRDefault="00066C03" w:rsidP="00A02FBC">
            <w:pPr>
              <w:jc w:val="center"/>
              <w:cnfStyle w:val="000000000000"/>
              <w:rPr>
                <w:b/>
                <w:bCs/>
                <w:sz w:val="16"/>
                <w:szCs w:val="16"/>
              </w:rPr>
            </w:pPr>
          </w:p>
        </w:tc>
        <w:tc>
          <w:tcPr>
            <w:tcW w:w="6351" w:type="dxa"/>
            <w:vAlign w:val="center"/>
          </w:tcPr>
          <w:p w:rsidR="00066C03" w:rsidRPr="00544F73" w:rsidRDefault="00066C03" w:rsidP="00A02FBC">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1788"/>
        <w:gridCol w:w="5720"/>
        <w:gridCol w:w="5387"/>
        <w:gridCol w:w="2835"/>
        <w:gridCol w:w="6378"/>
      </w:tblGrid>
      <w:tr w:rsidR="00066C03" w:rsidTr="00066C03">
        <w:trPr>
          <w:cnfStyle w:val="100000000000"/>
          <w:trHeight w:val="396"/>
        </w:trPr>
        <w:tc>
          <w:tcPr>
            <w:cnfStyle w:val="001000000000"/>
            <w:tcW w:w="7508" w:type="dxa"/>
            <w:gridSpan w:val="2"/>
            <w:tcBorders>
              <w:bottom w:val="none" w:sz="0" w:space="0" w:color="auto"/>
            </w:tcBorders>
            <w:vAlign w:val="center"/>
          </w:tcPr>
          <w:p w:rsidR="00066C03" w:rsidRDefault="00066C03" w:rsidP="00A02FBC">
            <w:pPr>
              <w:jc w:val="center"/>
              <w:rPr>
                <w:b w:val="0"/>
                <w:bCs w:val="0"/>
              </w:rPr>
            </w:pPr>
            <w:r w:rsidRPr="00853C0D">
              <w:t>Specificaţiitehnice / cerinte de performanță /funcționaleminime</w:t>
            </w:r>
          </w:p>
          <w:p w:rsidR="00066C03" w:rsidRPr="0030725F" w:rsidRDefault="00066C03" w:rsidP="00A02FBC">
            <w:pPr>
              <w:jc w:val="center"/>
              <w:rPr>
                <w:b w:val="0"/>
                <w:bCs w:val="0"/>
              </w:rPr>
            </w:pPr>
            <w:r>
              <w:t>Conform caietului de sarcini</w:t>
            </w:r>
          </w:p>
        </w:tc>
        <w:tc>
          <w:tcPr>
            <w:tcW w:w="5387" w:type="dxa"/>
            <w:tcBorders>
              <w:bottom w:val="none" w:sz="0" w:space="0" w:color="auto"/>
            </w:tcBorders>
            <w:shd w:val="clear" w:color="auto" w:fill="E1FFF5"/>
            <w:vAlign w:val="center"/>
          </w:tcPr>
          <w:p w:rsidR="00066C03" w:rsidRPr="0030725F" w:rsidRDefault="00066C03" w:rsidP="00A02FBC">
            <w:pPr>
              <w:jc w:val="center"/>
              <w:cnfStyle w:val="100000000000"/>
            </w:pPr>
            <w:r w:rsidRPr="00817530">
              <w:t>Specificaţiitehnice / cerintefunctionalepropuse</w:t>
            </w:r>
          </w:p>
        </w:tc>
        <w:tc>
          <w:tcPr>
            <w:tcW w:w="2835" w:type="dxa"/>
            <w:tcBorders>
              <w:bottom w:val="none" w:sz="0" w:space="0" w:color="auto"/>
            </w:tcBorders>
            <w:shd w:val="clear" w:color="auto" w:fill="E1FFF5"/>
            <w:vAlign w:val="center"/>
          </w:tcPr>
          <w:p w:rsidR="00066C03" w:rsidRPr="00817530" w:rsidRDefault="00066C03" w:rsidP="00A02FBC">
            <w:pPr>
              <w:jc w:val="center"/>
              <w:cnfStyle w:val="100000000000"/>
            </w:pPr>
            <w:r>
              <w:t>Observații</w:t>
            </w:r>
          </w:p>
        </w:tc>
        <w:tc>
          <w:tcPr>
            <w:tcW w:w="6378" w:type="dxa"/>
            <w:tcBorders>
              <w:bottom w:val="none" w:sz="0" w:space="0" w:color="auto"/>
            </w:tcBorders>
            <w:shd w:val="clear" w:color="auto" w:fill="E1FFF5"/>
            <w:vAlign w:val="center"/>
          </w:tcPr>
          <w:p w:rsidR="00066C03" w:rsidRPr="00817530" w:rsidRDefault="00066C03" w:rsidP="00A02FBC">
            <w:pPr>
              <w:jc w:val="center"/>
              <w:cnfStyle w:val="100000000000"/>
            </w:pPr>
            <w:r>
              <w:t>Referințăînofertă</w:t>
            </w:r>
          </w:p>
        </w:tc>
      </w:tr>
      <w:tr w:rsidR="00066C03" w:rsidTr="00066C03">
        <w:trPr>
          <w:trHeight w:val="202"/>
        </w:trPr>
        <w:tc>
          <w:tcPr>
            <w:cnfStyle w:val="001000000000"/>
            <w:tcW w:w="1788" w:type="dxa"/>
            <w:shd w:val="clear" w:color="auto" w:fill="95B3D7" w:themeFill="accent1" w:themeFillTint="99"/>
            <w:vAlign w:val="center"/>
          </w:tcPr>
          <w:p w:rsidR="00066C03" w:rsidRPr="0030725F" w:rsidRDefault="00066C03" w:rsidP="00A02FBC">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02FBC">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descriereaprodusuluiofertat</w:t>
            </w:r>
          </w:p>
        </w:tc>
        <w:tc>
          <w:tcPr>
            <w:tcW w:w="2835" w:type="dxa"/>
            <w:shd w:val="clear" w:color="auto" w:fill="95B3D7" w:themeFill="accent1" w:themeFillTint="99"/>
          </w:tcPr>
          <w:p w:rsidR="00066C03" w:rsidRPr="00817530" w:rsidRDefault="00066C03" w:rsidP="00A02FBC">
            <w:pPr>
              <w:jc w:val="center"/>
              <w:cnfStyle w:val="000000000000"/>
              <w:rPr>
                <w:sz w:val="16"/>
                <w:szCs w:val="16"/>
              </w:rPr>
            </w:pPr>
            <w:r>
              <w:rPr>
                <w:sz w:val="16"/>
                <w:szCs w:val="16"/>
              </w:rPr>
              <w:t>Dacăestecazul</w:t>
            </w:r>
          </w:p>
        </w:tc>
        <w:tc>
          <w:tcPr>
            <w:tcW w:w="6378" w:type="dxa"/>
            <w:shd w:val="clear" w:color="auto" w:fill="95B3D7" w:themeFill="accent1" w:themeFillTint="99"/>
          </w:tcPr>
          <w:p w:rsidR="00066C03" w:rsidRPr="00817530" w:rsidRDefault="00066C03" w:rsidP="00A02FBC">
            <w:pPr>
              <w:jc w:val="center"/>
              <w:cnfStyle w:val="000000000000"/>
              <w:rPr>
                <w:sz w:val="16"/>
                <w:szCs w:val="16"/>
              </w:rPr>
            </w:pPr>
            <w:r>
              <w:rPr>
                <w:sz w:val="16"/>
                <w:szCs w:val="16"/>
              </w:rPr>
              <w:t>I</w:t>
            </w:r>
            <w:r w:rsidRPr="00817530">
              <w:rPr>
                <w:sz w:val="16"/>
                <w:szCs w:val="16"/>
              </w:rPr>
              <w:t>ntroducetipagina</w:t>
            </w:r>
            <w:r>
              <w:rPr>
                <w:sz w:val="16"/>
                <w:szCs w:val="16"/>
              </w:rPr>
              <w:t>șidocumentul</w:t>
            </w:r>
            <w:r w:rsidRPr="00817530">
              <w:rPr>
                <w:sz w:val="16"/>
                <w:szCs w:val="16"/>
              </w:rPr>
              <w:t>din ofertaunde se regasesc</w:t>
            </w:r>
            <w:r>
              <w:rPr>
                <w:sz w:val="16"/>
                <w:szCs w:val="16"/>
              </w:rPr>
              <w:t>detaliile</w:t>
            </w:r>
          </w:p>
        </w:tc>
      </w:tr>
      <w:tr w:rsidR="00066C03" w:rsidTr="00066C03">
        <w:trPr>
          <w:trHeight w:val="261"/>
        </w:trPr>
        <w:tc>
          <w:tcPr>
            <w:cnfStyle w:val="001000000000"/>
            <w:tcW w:w="1788" w:type="dxa"/>
            <w:shd w:val="clear" w:color="auto" w:fill="auto"/>
            <w:vAlign w:val="center"/>
          </w:tcPr>
          <w:p w:rsidR="00066C03" w:rsidRPr="00544F73" w:rsidRDefault="00066C03" w:rsidP="00A02FBC">
            <w:pPr>
              <w:jc w:val="center"/>
              <w:rPr>
                <w:sz w:val="16"/>
                <w:szCs w:val="16"/>
              </w:rPr>
            </w:pPr>
            <w:r w:rsidRPr="007C0C77">
              <w:rPr>
                <w:sz w:val="16"/>
                <w:szCs w:val="16"/>
              </w:rPr>
              <w:t>Procesor</w:t>
            </w:r>
          </w:p>
        </w:tc>
        <w:tc>
          <w:tcPr>
            <w:tcW w:w="5720" w:type="dxa"/>
            <w:vAlign w:val="center"/>
          </w:tcPr>
          <w:p w:rsidR="00066C03" w:rsidRPr="00544F73" w:rsidRDefault="00066C03" w:rsidP="00A02FBC">
            <w:pPr>
              <w:jc w:val="center"/>
              <w:cnfStyle w:val="000000000000"/>
              <w:rPr>
                <w:sz w:val="16"/>
                <w:szCs w:val="16"/>
              </w:rPr>
            </w:pPr>
            <w:r w:rsidRPr="007C0C77">
              <w:rPr>
                <w:sz w:val="16"/>
                <w:szCs w:val="16"/>
              </w:rPr>
              <w:t>Cel mult o generațieînurmăfață de ultima lansată de producător</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544F73" w:rsidRDefault="00066C03" w:rsidP="00A02FBC">
            <w:pPr>
              <w:jc w:val="center"/>
              <w:rPr>
                <w:sz w:val="16"/>
                <w:szCs w:val="16"/>
              </w:rPr>
            </w:pPr>
            <w:r w:rsidRPr="007C0C77">
              <w:rPr>
                <w:sz w:val="16"/>
                <w:szCs w:val="16"/>
              </w:rPr>
              <w:t>Scor CPU Benchmark (cpubenchmark.net)</w:t>
            </w:r>
          </w:p>
        </w:tc>
        <w:tc>
          <w:tcPr>
            <w:tcW w:w="5720" w:type="dxa"/>
          </w:tcPr>
          <w:p w:rsidR="00066C03" w:rsidRPr="00544F73" w:rsidRDefault="00066C03" w:rsidP="00A02FBC">
            <w:pPr>
              <w:jc w:val="center"/>
              <w:cnfStyle w:val="000000000000"/>
              <w:rPr>
                <w:sz w:val="16"/>
                <w:szCs w:val="16"/>
              </w:rPr>
            </w:pPr>
            <w:r w:rsidRPr="00593059">
              <w:rPr>
                <w:sz w:val="16"/>
                <w:szCs w:val="16"/>
              </w:rPr>
              <w:t>10,000 puncte</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Display (dimensiune)</w:t>
            </w:r>
          </w:p>
        </w:tc>
        <w:tc>
          <w:tcPr>
            <w:tcW w:w="5720" w:type="dxa"/>
          </w:tcPr>
          <w:p w:rsidR="00066C03" w:rsidRPr="007C0C77" w:rsidRDefault="00066C03" w:rsidP="00A02FBC">
            <w:pPr>
              <w:jc w:val="center"/>
              <w:cnfStyle w:val="000000000000"/>
              <w:rPr>
                <w:sz w:val="16"/>
                <w:szCs w:val="16"/>
              </w:rPr>
            </w:pPr>
            <w:r w:rsidRPr="00593059">
              <w:rPr>
                <w:sz w:val="16"/>
                <w:szCs w:val="16"/>
              </w:rPr>
              <w:t>15,6”</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Display (rezoluție)</w:t>
            </w:r>
          </w:p>
        </w:tc>
        <w:tc>
          <w:tcPr>
            <w:tcW w:w="5720" w:type="dxa"/>
          </w:tcPr>
          <w:p w:rsidR="00066C03" w:rsidRPr="007C0C77" w:rsidRDefault="00066C03" w:rsidP="00A02FBC">
            <w:pPr>
              <w:jc w:val="center"/>
              <w:cnfStyle w:val="000000000000"/>
              <w:rPr>
                <w:sz w:val="16"/>
                <w:szCs w:val="16"/>
              </w:rPr>
            </w:pPr>
            <w:r w:rsidRPr="00593059">
              <w:rPr>
                <w:sz w:val="16"/>
                <w:szCs w:val="16"/>
              </w:rPr>
              <w:t>Full HD, 1920 x 1080 px</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Tip Memorie RAM</w:t>
            </w:r>
          </w:p>
        </w:tc>
        <w:tc>
          <w:tcPr>
            <w:tcW w:w="5720" w:type="dxa"/>
          </w:tcPr>
          <w:p w:rsidR="00066C03" w:rsidRPr="007C0C77" w:rsidRDefault="00066C03" w:rsidP="00A02FBC">
            <w:pPr>
              <w:jc w:val="center"/>
              <w:cnfStyle w:val="000000000000"/>
              <w:rPr>
                <w:sz w:val="16"/>
                <w:szCs w:val="16"/>
              </w:rPr>
            </w:pPr>
            <w:r w:rsidRPr="00593059">
              <w:rPr>
                <w:sz w:val="16"/>
                <w:szCs w:val="16"/>
              </w:rPr>
              <w:t>DDR4</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Capacitate Memorie RAM</w:t>
            </w:r>
          </w:p>
        </w:tc>
        <w:tc>
          <w:tcPr>
            <w:tcW w:w="5720" w:type="dxa"/>
          </w:tcPr>
          <w:p w:rsidR="00066C03" w:rsidRPr="007C0C77" w:rsidRDefault="00066C03" w:rsidP="00A02FBC">
            <w:pPr>
              <w:jc w:val="center"/>
              <w:cnfStyle w:val="000000000000"/>
              <w:rPr>
                <w:sz w:val="16"/>
                <w:szCs w:val="16"/>
              </w:rPr>
            </w:pPr>
            <w:r w:rsidRPr="00593059">
              <w:rPr>
                <w:sz w:val="16"/>
                <w:szCs w:val="16"/>
              </w:rPr>
              <w:t>8 GB</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Tip stocare</w:t>
            </w:r>
          </w:p>
        </w:tc>
        <w:tc>
          <w:tcPr>
            <w:tcW w:w="5720" w:type="dxa"/>
          </w:tcPr>
          <w:p w:rsidR="00066C03" w:rsidRPr="007C0C77" w:rsidRDefault="00066C03" w:rsidP="00A02FBC">
            <w:pPr>
              <w:jc w:val="center"/>
              <w:cnfStyle w:val="000000000000"/>
              <w:rPr>
                <w:sz w:val="16"/>
                <w:szCs w:val="16"/>
              </w:rPr>
            </w:pPr>
            <w:r w:rsidRPr="00593059">
              <w:rPr>
                <w:sz w:val="16"/>
                <w:szCs w:val="16"/>
              </w:rPr>
              <w:t>SSD</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02FBC">
            <w:pPr>
              <w:jc w:val="center"/>
              <w:rPr>
                <w:sz w:val="16"/>
                <w:szCs w:val="16"/>
              </w:rPr>
            </w:pPr>
            <w:r w:rsidRPr="007C0C77">
              <w:rPr>
                <w:sz w:val="16"/>
                <w:szCs w:val="16"/>
              </w:rPr>
              <w:t>Capacitate stocare</w:t>
            </w:r>
          </w:p>
        </w:tc>
        <w:tc>
          <w:tcPr>
            <w:tcW w:w="5720" w:type="dxa"/>
          </w:tcPr>
          <w:p w:rsidR="00066C03" w:rsidRPr="007C0C77" w:rsidRDefault="00066C03" w:rsidP="00A02FBC">
            <w:pPr>
              <w:jc w:val="center"/>
              <w:cnfStyle w:val="000000000000"/>
              <w:rPr>
                <w:sz w:val="16"/>
                <w:szCs w:val="16"/>
              </w:rPr>
            </w:pPr>
            <w:r w:rsidRPr="00593059">
              <w:rPr>
                <w:sz w:val="16"/>
                <w:szCs w:val="16"/>
              </w:rPr>
              <w:t>256 Gb</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tcPr>
          <w:p w:rsidR="00066C03" w:rsidRPr="007C0C77" w:rsidRDefault="00066C03" w:rsidP="00A02FBC">
            <w:pPr>
              <w:jc w:val="center"/>
              <w:rPr>
                <w:sz w:val="16"/>
                <w:szCs w:val="16"/>
              </w:rPr>
            </w:pPr>
            <w:r w:rsidRPr="00593059">
              <w:rPr>
                <w:sz w:val="16"/>
                <w:szCs w:val="16"/>
              </w:rPr>
              <w:t>Conectivitate</w:t>
            </w:r>
          </w:p>
        </w:tc>
        <w:tc>
          <w:tcPr>
            <w:tcW w:w="5720" w:type="dxa"/>
          </w:tcPr>
          <w:p w:rsidR="00066C03" w:rsidRPr="007C0C77" w:rsidRDefault="00066C03" w:rsidP="00A02FBC">
            <w:pPr>
              <w:jc w:val="center"/>
              <w:cnfStyle w:val="000000000000"/>
              <w:rPr>
                <w:sz w:val="16"/>
                <w:szCs w:val="16"/>
              </w:rPr>
            </w:pPr>
            <w:r w:rsidRPr="00593059">
              <w:rPr>
                <w:sz w:val="16"/>
                <w:szCs w:val="16"/>
              </w:rPr>
              <w:t>Wireless 802.11 AC, Bluetooth 5.0</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tcPr>
          <w:p w:rsidR="00066C03" w:rsidRPr="007C0C77" w:rsidRDefault="00066C03" w:rsidP="00A02FBC">
            <w:pPr>
              <w:jc w:val="center"/>
              <w:rPr>
                <w:sz w:val="16"/>
                <w:szCs w:val="16"/>
              </w:rPr>
            </w:pPr>
            <w:r w:rsidRPr="00593059">
              <w:rPr>
                <w:sz w:val="16"/>
                <w:szCs w:val="16"/>
              </w:rPr>
              <w:t>Porturi</w:t>
            </w:r>
          </w:p>
        </w:tc>
        <w:tc>
          <w:tcPr>
            <w:tcW w:w="5720" w:type="dxa"/>
          </w:tcPr>
          <w:p w:rsidR="00066C03" w:rsidRPr="007C0C77" w:rsidRDefault="00066C03" w:rsidP="00A02FBC">
            <w:pPr>
              <w:jc w:val="center"/>
              <w:cnfStyle w:val="000000000000"/>
              <w:rPr>
                <w:sz w:val="16"/>
                <w:szCs w:val="16"/>
              </w:rPr>
            </w:pPr>
            <w:r w:rsidRPr="00593059">
              <w:rPr>
                <w:sz w:val="16"/>
                <w:szCs w:val="16"/>
              </w:rPr>
              <w:t>USB 3.0, audio jack combo</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tcPr>
          <w:p w:rsidR="00066C03" w:rsidRPr="007C0C77" w:rsidRDefault="00066C03" w:rsidP="00A02FBC">
            <w:pPr>
              <w:jc w:val="center"/>
              <w:rPr>
                <w:sz w:val="16"/>
                <w:szCs w:val="16"/>
              </w:rPr>
            </w:pPr>
            <w:r w:rsidRPr="00593059">
              <w:rPr>
                <w:sz w:val="16"/>
                <w:szCs w:val="16"/>
              </w:rPr>
              <w:t>Webcam</w:t>
            </w:r>
          </w:p>
        </w:tc>
        <w:tc>
          <w:tcPr>
            <w:tcW w:w="5720" w:type="dxa"/>
          </w:tcPr>
          <w:p w:rsidR="00066C03" w:rsidRPr="007C0C77" w:rsidRDefault="00066C03" w:rsidP="00A02FBC">
            <w:pPr>
              <w:jc w:val="center"/>
              <w:cnfStyle w:val="000000000000"/>
              <w:rPr>
                <w:sz w:val="16"/>
                <w:szCs w:val="16"/>
              </w:rPr>
            </w:pPr>
            <w:r w:rsidRPr="00593059">
              <w:rPr>
                <w:sz w:val="16"/>
                <w:szCs w:val="16"/>
              </w:rPr>
              <w:t>Integrat, rezoluție 1280 x 720 px</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tcPr>
          <w:p w:rsidR="00066C03" w:rsidRPr="007C0C77" w:rsidRDefault="00066C03" w:rsidP="00A02FBC">
            <w:pPr>
              <w:jc w:val="center"/>
              <w:rPr>
                <w:sz w:val="16"/>
                <w:szCs w:val="16"/>
              </w:rPr>
            </w:pPr>
            <w:r w:rsidRPr="00593059">
              <w:rPr>
                <w:sz w:val="16"/>
                <w:szCs w:val="16"/>
              </w:rPr>
              <w:t>Microfon</w:t>
            </w:r>
          </w:p>
        </w:tc>
        <w:tc>
          <w:tcPr>
            <w:tcW w:w="5720" w:type="dxa"/>
          </w:tcPr>
          <w:p w:rsidR="00066C03" w:rsidRPr="007C0C77" w:rsidRDefault="00066C03" w:rsidP="00A02FBC">
            <w:pPr>
              <w:jc w:val="center"/>
              <w:cnfStyle w:val="000000000000"/>
              <w:rPr>
                <w:sz w:val="16"/>
                <w:szCs w:val="16"/>
              </w:rPr>
            </w:pPr>
            <w:r w:rsidRPr="00593059">
              <w:rPr>
                <w:sz w:val="16"/>
                <w:szCs w:val="16"/>
              </w:rPr>
              <w:t>Integrat</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tcPr>
          <w:p w:rsidR="00066C03" w:rsidRPr="007C0C77" w:rsidRDefault="00066C03" w:rsidP="00A02FBC">
            <w:pPr>
              <w:jc w:val="center"/>
              <w:rPr>
                <w:sz w:val="16"/>
                <w:szCs w:val="16"/>
              </w:rPr>
            </w:pPr>
            <w:r w:rsidRPr="00593059">
              <w:rPr>
                <w:sz w:val="16"/>
                <w:szCs w:val="16"/>
              </w:rPr>
              <w:t>Sunet</w:t>
            </w:r>
          </w:p>
        </w:tc>
        <w:tc>
          <w:tcPr>
            <w:tcW w:w="5720" w:type="dxa"/>
          </w:tcPr>
          <w:p w:rsidR="00066C03" w:rsidRPr="007C0C77" w:rsidRDefault="00066C03" w:rsidP="00A02FBC">
            <w:pPr>
              <w:jc w:val="center"/>
              <w:cnfStyle w:val="000000000000"/>
              <w:rPr>
                <w:sz w:val="16"/>
                <w:szCs w:val="16"/>
              </w:rPr>
            </w:pPr>
            <w:r w:rsidRPr="00593059">
              <w:rPr>
                <w:sz w:val="16"/>
                <w:szCs w:val="16"/>
              </w:rPr>
              <w:t>Boxeîncorporate</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tcPr>
          <w:p w:rsidR="00066C03" w:rsidRPr="007C0C77" w:rsidRDefault="00066C03" w:rsidP="00A02FBC">
            <w:pPr>
              <w:jc w:val="center"/>
              <w:rPr>
                <w:sz w:val="16"/>
                <w:szCs w:val="16"/>
              </w:rPr>
            </w:pPr>
            <w:r w:rsidRPr="00593059">
              <w:rPr>
                <w:sz w:val="16"/>
                <w:szCs w:val="16"/>
              </w:rPr>
              <w:t>Greutate</w:t>
            </w:r>
          </w:p>
        </w:tc>
        <w:tc>
          <w:tcPr>
            <w:tcW w:w="5720" w:type="dxa"/>
          </w:tcPr>
          <w:p w:rsidR="00066C03" w:rsidRPr="007C0C77" w:rsidRDefault="00066C03" w:rsidP="00A02FBC">
            <w:pPr>
              <w:jc w:val="center"/>
              <w:cnfStyle w:val="000000000000"/>
              <w:rPr>
                <w:sz w:val="16"/>
                <w:szCs w:val="16"/>
              </w:rPr>
            </w:pPr>
            <w:r w:rsidRPr="00593059">
              <w:rPr>
                <w:sz w:val="16"/>
                <w:szCs w:val="16"/>
              </w:rPr>
              <w:t>&lt; 2kg</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r w:rsidR="00066C03" w:rsidTr="00066C03">
        <w:trPr>
          <w:trHeight w:val="268"/>
        </w:trPr>
        <w:tc>
          <w:tcPr>
            <w:cnfStyle w:val="001000000000"/>
            <w:tcW w:w="1788" w:type="dxa"/>
            <w:shd w:val="clear" w:color="auto" w:fill="auto"/>
          </w:tcPr>
          <w:p w:rsidR="00066C03" w:rsidRPr="007C0C77" w:rsidRDefault="00066C03" w:rsidP="00A02FBC">
            <w:pPr>
              <w:jc w:val="center"/>
              <w:rPr>
                <w:sz w:val="16"/>
                <w:szCs w:val="16"/>
              </w:rPr>
            </w:pPr>
            <w:r w:rsidRPr="00593059">
              <w:rPr>
                <w:sz w:val="16"/>
                <w:szCs w:val="16"/>
              </w:rPr>
              <w:t>Sistem de operarepreinstalat</w:t>
            </w:r>
          </w:p>
        </w:tc>
        <w:tc>
          <w:tcPr>
            <w:tcW w:w="5720" w:type="dxa"/>
          </w:tcPr>
          <w:p w:rsidR="00066C03" w:rsidRPr="007C0C77" w:rsidRDefault="00066C03" w:rsidP="00A02FBC">
            <w:pPr>
              <w:jc w:val="center"/>
              <w:cnfStyle w:val="000000000000"/>
              <w:rPr>
                <w:sz w:val="16"/>
                <w:szCs w:val="16"/>
              </w:rPr>
            </w:pPr>
            <w:r w:rsidRPr="00593059">
              <w:rPr>
                <w:sz w:val="16"/>
                <w:szCs w:val="16"/>
              </w:rPr>
              <w:t>Sistem de operarepreinstalat, celmult o versiuneînurmăfață de ultima lansată, cu suporttehnicpentru o perioadă de celpuțin 4 ani, respectiv un ciclu de învățământ, care săasigurecompatibilitatea cu sistemele de operareexistente/utilizateînunitatea de învățământ.</w:t>
            </w:r>
          </w:p>
        </w:tc>
        <w:tc>
          <w:tcPr>
            <w:tcW w:w="5387" w:type="dxa"/>
            <w:vAlign w:val="center"/>
          </w:tcPr>
          <w:p w:rsidR="00066C03" w:rsidRPr="00817530" w:rsidRDefault="00066C03" w:rsidP="00A02FBC">
            <w:pPr>
              <w:jc w:val="center"/>
              <w:cnfStyle w:val="000000000000"/>
              <w:rPr>
                <w:b/>
                <w:bCs/>
                <w:sz w:val="16"/>
                <w:szCs w:val="16"/>
              </w:rPr>
            </w:pPr>
          </w:p>
        </w:tc>
        <w:tc>
          <w:tcPr>
            <w:tcW w:w="2835" w:type="dxa"/>
            <w:vAlign w:val="center"/>
          </w:tcPr>
          <w:p w:rsidR="00066C03" w:rsidRPr="00817530" w:rsidRDefault="00066C03" w:rsidP="00A02FBC">
            <w:pPr>
              <w:jc w:val="center"/>
              <w:cnfStyle w:val="000000000000"/>
              <w:rPr>
                <w:b/>
                <w:bCs/>
                <w:sz w:val="16"/>
                <w:szCs w:val="16"/>
              </w:rPr>
            </w:pPr>
          </w:p>
        </w:tc>
        <w:tc>
          <w:tcPr>
            <w:tcW w:w="6378" w:type="dxa"/>
            <w:vAlign w:val="center"/>
          </w:tcPr>
          <w:p w:rsidR="00066C03" w:rsidRPr="00817530" w:rsidRDefault="00066C03" w:rsidP="00A02FBC">
            <w:pPr>
              <w:jc w:val="center"/>
              <w:cnfStyle w:val="000000000000"/>
              <w:rPr>
                <w:b/>
                <w:bCs/>
                <w:sz w:val="16"/>
                <w:szCs w:val="16"/>
              </w:rPr>
            </w:pPr>
          </w:p>
        </w:tc>
      </w:tr>
    </w:tbl>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Default="00706F7C" w:rsidP="00706F7C">
      <w:pPr>
        <w:rPr>
          <w:rFonts w:eastAsia="Times New Roman"/>
          <w:sz w:val="16"/>
          <w:szCs w:val="16"/>
          <w:lang w:val="ro-RO"/>
        </w:rPr>
      </w:pPr>
    </w:p>
    <w:p w:rsidR="003A5B36" w:rsidRDefault="003A5B36" w:rsidP="00706F7C">
      <w:pPr>
        <w:rPr>
          <w:rFonts w:eastAsia="Times New Roman"/>
          <w:sz w:val="16"/>
          <w:szCs w:val="16"/>
          <w:lang w:val="ro-RO"/>
        </w:rPr>
      </w:pPr>
    </w:p>
    <w:p w:rsidR="003A5B36" w:rsidRDefault="003A5B36" w:rsidP="00706F7C">
      <w:pPr>
        <w:rPr>
          <w:rFonts w:eastAsia="Times New Roman"/>
          <w:sz w:val="16"/>
          <w:szCs w:val="16"/>
          <w:lang w:val="ro-RO"/>
        </w:rPr>
      </w:pPr>
    </w:p>
    <w:p w:rsidR="003A5B36" w:rsidRDefault="003A5B36" w:rsidP="00706F7C">
      <w:pPr>
        <w:rPr>
          <w:rFonts w:eastAsia="Times New Roman"/>
          <w:sz w:val="16"/>
          <w:szCs w:val="16"/>
          <w:lang w:val="ro-RO"/>
        </w:rPr>
      </w:pPr>
    </w:p>
    <w:p w:rsidR="003A5B36" w:rsidRDefault="003A5B36" w:rsidP="00706F7C">
      <w:pPr>
        <w:rPr>
          <w:rFonts w:eastAsia="Times New Roman"/>
          <w:sz w:val="16"/>
          <w:szCs w:val="16"/>
          <w:lang w:val="ro-RO"/>
        </w:rPr>
      </w:pPr>
    </w:p>
    <w:p w:rsidR="003A5B36" w:rsidRDefault="003A5B36" w:rsidP="00706F7C">
      <w:pPr>
        <w:rPr>
          <w:rFonts w:eastAsia="Times New Roman"/>
          <w:sz w:val="16"/>
          <w:szCs w:val="16"/>
          <w:lang w:val="ro-RO"/>
        </w:rPr>
      </w:pPr>
    </w:p>
    <w:p w:rsidR="003A5B36" w:rsidRDefault="003A5B36" w:rsidP="00706F7C">
      <w:pPr>
        <w:rPr>
          <w:rFonts w:eastAsia="Times New Roman"/>
          <w:sz w:val="16"/>
          <w:szCs w:val="16"/>
          <w:lang w:val="ro-RO"/>
        </w:rPr>
      </w:pPr>
    </w:p>
    <w:p w:rsidR="003A5B36" w:rsidRDefault="003A5B36" w:rsidP="00706F7C">
      <w:pPr>
        <w:rPr>
          <w:rFonts w:eastAsia="Times New Roman"/>
          <w:sz w:val="16"/>
          <w:szCs w:val="16"/>
          <w:lang w:val="ro-RO"/>
        </w:rPr>
      </w:pPr>
    </w:p>
    <w:p w:rsidR="003A5B36" w:rsidRPr="00706F7C" w:rsidRDefault="003A5B36" w:rsidP="003A5B36">
      <w:pPr>
        <w:rPr>
          <w:rFonts w:eastAsia="Times New Roman"/>
          <w:sz w:val="16"/>
          <w:szCs w:val="16"/>
          <w:lang w:val="ro-RO"/>
        </w:rPr>
      </w:pPr>
    </w:p>
    <w:p w:rsidR="003A5B36" w:rsidRPr="00706F7C" w:rsidRDefault="003A5B36" w:rsidP="003A5B36">
      <w:pPr>
        <w:rPr>
          <w:rFonts w:eastAsia="Times New Roman"/>
          <w:sz w:val="16"/>
          <w:szCs w:val="16"/>
          <w:lang w:val="ro-RO"/>
        </w:rPr>
      </w:pPr>
    </w:p>
    <w:p w:rsidR="003A5B36" w:rsidRDefault="003A5B36" w:rsidP="003A5B36">
      <w:pPr>
        <w:shd w:val="clear" w:color="auto" w:fill="66FFCC"/>
        <w:jc w:val="center"/>
        <w:rPr>
          <w:b/>
          <w:bCs/>
          <w:color w:val="0070C0"/>
          <w:sz w:val="20"/>
          <w:szCs w:val="20"/>
        </w:rPr>
      </w:pPr>
      <w:r>
        <w:rPr>
          <w:b/>
          <w:bCs/>
          <w:sz w:val="24"/>
          <w:szCs w:val="24"/>
        </w:rPr>
        <w:t>Servicii de instalare</w:t>
      </w:r>
    </w:p>
    <w:p w:rsidR="003A5B36" w:rsidRDefault="003A5B36" w:rsidP="003A5B36">
      <w:pPr>
        <w:spacing w:line="276" w:lineRule="auto"/>
        <w:ind w:left="720"/>
        <w:jc w:val="both"/>
      </w:pPr>
    </w:p>
    <w:p w:rsidR="003A5B36" w:rsidRDefault="003A5B36" w:rsidP="003A5B36">
      <w:pPr>
        <w:spacing w:line="276" w:lineRule="auto"/>
        <w:jc w:val="both"/>
      </w:pPr>
    </w:p>
    <w:tbl>
      <w:tblPr>
        <w:tblStyle w:val="GridTable1LightAccent1"/>
        <w:tblW w:w="22108" w:type="dxa"/>
        <w:tblLook w:val="04A0"/>
      </w:tblPr>
      <w:tblGrid>
        <w:gridCol w:w="7508"/>
        <w:gridCol w:w="5387"/>
        <w:gridCol w:w="9213"/>
      </w:tblGrid>
      <w:tr w:rsidR="003A5B36" w:rsidTr="003A5B36">
        <w:trPr>
          <w:cnfStyle w:val="100000000000"/>
          <w:trHeight w:val="396"/>
        </w:trPr>
        <w:tc>
          <w:tcPr>
            <w:cnfStyle w:val="001000000000"/>
            <w:tcW w:w="7508" w:type="dxa"/>
            <w:vAlign w:val="center"/>
          </w:tcPr>
          <w:p w:rsidR="003A5B36" w:rsidRPr="0030725F" w:rsidRDefault="003A5B36" w:rsidP="00A02FBC">
            <w:pPr>
              <w:jc w:val="center"/>
              <w:rPr>
                <w:b w:val="0"/>
                <w:bCs w:val="0"/>
              </w:rPr>
            </w:pPr>
            <w:r w:rsidRPr="003A5B36">
              <w:t>Se vorasiguraservicii de conectare a tutuordispozitivelor din cadrullaboratoruluiinteligent la rețeaua de comunicații a unității de învățământsi se vorefectua teste de functionare</w:t>
            </w:r>
          </w:p>
        </w:tc>
        <w:tc>
          <w:tcPr>
            <w:tcW w:w="5387" w:type="dxa"/>
            <w:shd w:val="clear" w:color="auto" w:fill="E1FFF5"/>
            <w:vAlign w:val="center"/>
          </w:tcPr>
          <w:p w:rsidR="003A5B36" w:rsidRPr="0030725F" w:rsidRDefault="003A5B36" w:rsidP="00A02FBC">
            <w:pPr>
              <w:jc w:val="center"/>
              <w:cnfStyle w:val="100000000000"/>
            </w:pPr>
            <w:r w:rsidRPr="00817530">
              <w:t>Specificaţiitehnice / cerintefunctionalepropuse</w:t>
            </w:r>
          </w:p>
        </w:tc>
        <w:tc>
          <w:tcPr>
            <w:tcW w:w="9213" w:type="dxa"/>
            <w:shd w:val="clear" w:color="auto" w:fill="auto"/>
            <w:vAlign w:val="center"/>
          </w:tcPr>
          <w:p w:rsidR="003A5B36" w:rsidRPr="00817530" w:rsidRDefault="003A5B36" w:rsidP="00A02FBC">
            <w:pPr>
              <w:jc w:val="center"/>
              <w:cnfStyle w:val="100000000000"/>
            </w:pPr>
            <w:r>
              <w:t>……Se vordescrieserviciile……………….</w:t>
            </w:r>
          </w:p>
        </w:tc>
      </w:tr>
    </w:tbl>
    <w:p w:rsidR="003A5B36" w:rsidRDefault="003A5B36" w:rsidP="003A5B36">
      <w:pPr>
        <w:spacing w:line="276" w:lineRule="auto"/>
        <w:ind w:left="720"/>
        <w:jc w:val="both"/>
      </w:pPr>
    </w:p>
    <w:p w:rsidR="003A5B36" w:rsidRPr="00706F7C" w:rsidRDefault="003A5B36" w:rsidP="003A5B36">
      <w:pPr>
        <w:rPr>
          <w:rFonts w:eastAsia="Times New Roman"/>
          <w:sz w:val="16"/>
          <w:szCs w:val="16"/>
          <w:lang w:val="ro-RO"/>
        </w:rPr>
      </w:pPr>
    </w:p>
    <w:p w:rsidR="003A5B36" w:rsidRPr="00706F7C" w:rsidRDefault="003A5B36" w:rsidP="003A5B36">
      <w:pPr>
        <w:rPr>
          <w:rFonts w:eastAsia="Times New Roman"/>
          <w:sz w:val="16"/>
          <w:szCs w:val="16"/>
          <w:lang w:val="ro-RO"/>
        </w:rPr>
      </w:pPr>
    </w:p>
    <w:p w:rsidR="003A5B36" w:rsidRPr="00706F7C" w:rsidRDefault="003A5B36"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066C03" w:rsidP="00706F7C">
      <w:pPr>
        <w:rPr>
          <w:rFonts w:eastAsia="Times New Roman"/>
          <w:sz w:val="16"/>
          <w:szCs w:val="16"/>
          <w:lang w:val="ro-RO"/>
        </w:rPr>
      </w:pPr>
      <w:r>
        <w:rPr>
          <w:rFonts w:eastAsia="Times New Roman"/>
          <w:b/>
          <w:bCs/>
          <w:color w:val="FF0000"/>
          <w:lang w:val="ro-RO"/>
        </w:rPr>
        <w:t>Ofertanții vor adăuga, sau vor șterge tabele, după caz.</w:t>
      </w: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Default="00706F7C" w:rsidP="00706F7C">
      <w:pPr>
        <w:rPr>
          <w:rFonts w:eastAsia="Times New Roman"/>
          <w:sz w:val="16"/>
          <w:szCs w:val="16"/>
          <w:lang w:val="ro-RO"/>
        </w:rPr>
      </w:pPr>
    </w:p>
    <w:p w:rsidR="00706F7C" w:rsidRDefault="00706F7C" w:rsidP="00706F7C">
      <w:pPr>
        <w:tabs>
          <w:tab w:val="left" w:pos="4418"/>
        </w:tabs>
        <w:rPr>
          <w:rFonts w:eastAsia="Times New Roman"/>
          <w:sz w:val="16"/>
          <w:szCs w:val="16"/>
          <w:lang w:val="ro-RO"/>
        </w:rPr>
      </w:pPr>
      <w:r>
        <w:rPr>
          <w:rFonts w:eastAsia="Times New Roman"/>
          <w:sz w:val="16"/>
          <w:szCs w:val="16"/>
          <w:lang w:val="ro-RO"/>
        </w:rPr>
        <w:tab/>
      </w:r>
    </w:p>
    <w:p w:rsidR="00706F7C" w:rsidRDefault="00706F7C" w:rsidP="00706F7C">
      <w:pPr>
        <w:tabs>
          <w:tab w:val="left" w:pos="4418"/>
        </w:tabs>
        <w:rPr>
          <w:rFonts w:eastAsia="Times New Roman"/>
          <w:sz w:val="16"/>
          <w:szCs w:val="16"/>
          <w:lang w:val="ro-RO"/>
        </w:rPr>
        <w:sectPr w:rsidR="00706F7C" w:rsidSect="005669E5">
          <w:pgSz w:w="23927" w:h="16500"/>
          <w:pgMar w:top="1440" w:right="821" w:bottom="1440" w:left="993" w:header="720" w:footer="720" w:gutter="0"/>
          <w:cols w:space="720"/>
          <w:docGrid w:linePitch="299"/>
        </w:sectPr>
      </w:pPr>
    </w:p>
    <w:p w:rsidR="009D2E0F" w:rsidRPr="00706F7C" w:rsidRDefault="009D2E0F" w:rsidP="009D2E0F">
      <w:pPr>
        <w:rPr>
          <w:rFonts w:eastAsia="Times New Roman"/>
          <w:b/>
          <w:bCs/>
          <w:lang w:val="ro-RO"/>
        </w:rPr>
      </w:pPr>
      <w:r>
        <w:rPr>
          <w:rFonts w:eastAsia="Times New Roman"/>
          <w:b/>
          <w:bCs/>
          <w:sz w:val="20"/>
          <w:szCs w:val="20"/>
          <w:lang w:val="ro-RO"/>
        </w:rPr>
        <w:t>Avantaje oferite</w:t>
      </w:r>
    </w:p>
    <w:p w:rsidR="009D2E0F" w:rsidRPr="00706F7C" w:rsidRDefault="009D2E0F" w:rsidP="009D2E0F">
      <w:pPr>
        <w:spacing w:line="360" w:lineRule="auto"/>
        <w:jc w:val="both"/>
        <w:rPr>
          <w:rFonts w:eastAsia="Times New Roman"/>
          <w:i/>
          <w:iCs/>
          <w:color w:val="0070C0"/>
          <w:lang w:val="ro-RO"/>
        </w:rPr>
      </w:pPr>
    </w:p>
    <w:p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 xml:space="preserve">Cu titlu de informare, lista nefiind exthaustivă produsele selectate, care raspund cel mai bine cerintelor autorității contractante vor fi analizate din perspectiva specificațiilor: </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Perioada de garanție suplimentară</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 xml:space="preserve">Optionale/accesorii suplimentare ofertate cu titlu gratuit </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Consumul de energie / certificări</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Specificații tehnice: diagonală, memorie RAM, capacitate stocare, rezoluție</w:t>
      </w:r>
    </w:p>
    <w:p w:rsid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Nuclee procesor, scor benchmark</w:t>
      </w:r>
    </w:p>
    <w:p w:rsidR="009D2E0F" w:rsidRPr="00706F7C" w:rsidRDefault="009D2E0F" w:rsidP="009D2E0F">
      <w:pPr>
        <w:spacing w:line="360" w:lineRule="auto"/>
        <w:jc w:val="both"/>
        <w:rPr>
          <w:rFonts w:eastAsia="Times New Roman"/>
          <w:i/>
          <w:iCs/>
          <w:color w:val="0070C0"/>
          <w:lang w:val="ro-RO"/>
        </w:rPr>
      </w:pPr>
    </w:p>
    <w:p w:rsidR="009D2E0F" w:rsidRDefault="009D2E0F" w:rsidP="00706F7C">
      <w:pPr>
        <w:rPr>
          <w:rFonts w:eastAsia="Times New Roman"/>
          <w:b/>
          <w:bCs/>
          <w:sz w:val="20"/>
          <w:szCs w:val="20"/>
          <w:lang w:val="ro-RO"/>
        </w:rPr>
      </w:pPr>
    </w:p>
    <w:p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02FBC">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02FBC">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02FBC">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02FBC">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A02FBC">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Pr="00706F7C" w:rsidRDefault="009D2E0F"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02FBC">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02FBC">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02FBC">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02FBC">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9D2E0F">
        <w:trPr>
          <w:trHeight w:val="1266"/>
        </w:trPr>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02FBC">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02FBC">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02FBC">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02FBC">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A02FBC">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rsidTr="00A02FBC">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Default="00706F7C" w:rsidP="00706F7C">
      <w:pPr>
        <w:spacing w:line="360" w:lineRule="auto"/>
        <w:jc w:val="both"/>
        <w:rPr>
          <w:rFonts w:eastAsia="Times New Roman"/>
          <w:b/>
          <w:bCs/>
          <w:sz w:val="20"/>
          <w:szCs w:val="20"/>
          <w:lang w:val="ro-RO"/>
        </w:rPr>
      </w:pPr>
    </w:p>
    <w:p w:rsid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Piese de schimb si material consumabile pentru activitatile din programul de mentenanta corectiva dupa perioada de garantie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Prioritizareaactivitatilor in cadrul contractului dupa atribuire, din perspectiva ofertantului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indeplinireaobiectvelor contractului intre membrii asocierii]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identificarea activitatilor realizate de subcontractanti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platilorcatresubcontractanti in cadrul Contractului.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obtinereaasigurarii ca in legatura cu activitatile si rezultatele incluse in Contractul ce rezulta din aceasta procedura aparitia si materializarea conflictului de interese este prevenit]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A02FBC">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A02FBC">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 si al relatiilor de munca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A02FBC">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A02FBC">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rsidR="00706F7C" w:rsidRPr="00706F7C" w:rsidRDefault="00706F7C" w:rsidP="00706F7C">
      <w:pPr>
        <w:spacing w:line="360" w:lineRule="auto"/>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Default="00706F7C"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Pr="00706F7C" w:rsidRDefault="009D2E0F" w:rsidP="00706F7C">
      <w:pPr>
        <w:rPr>
          <w:rFonts w:eastAsia="Times New Roman"/>
          <w:color w:val="auto"/>
          <w:lang w:val="ro-RO"/>
        </w:rPr>
      </w:pPr>
    </w:p>
    <w:p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b/>
          <w:bCs/>
          <w:sz w:val="20"/>
          <w:szCs w:val="20"/>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rsidR="00066C03" w:rsidRDefault="00066C03" w:rsidP="00706F7C">
      <w:pPr>
        <w:spacing w:line="360" w:lineRule="auto"/>
        <w:jc w:val="both"/>
        <w:rPr>
          <w:rFonts w:eastAsia="Times New Roman"/>
          <w:lang w:val="ro-RO"/>
        </w:rPr>
      </w:pPr>
    </w:p>
    <w:p w:rsidR="00066C03" w:rsidRDefault="00066C03" w:rsidP="00706F7C">
      <w:pPr>
        <w:spacing w:line="360" w:lineRule="auto"/>
        <w:jc w:val="both"/>
        <w:rPr>
          <w:rFonts w:eastAsia="Times New Roman"/>
          <w:lang w:val="ro-RO"/>
        </w:rPr>
      </w:pPr>
    </w:p>
    <w:p w:rsidR="00066C03" w:rsidRDefault="00066C03" w:rsidP="00706F7C">
      <w:pPr>
        <w:spacing w:line="360" w:lineRule="auto"/>
        <w:jc w:val="both"/>
        <w:rPr>
          <w:rFonts w:eastAsia="Times New Roman"/>
          <w:lang w:val="ro-RO"/>
        </w:rPr>
      </w:pPr>
    </w:p>
    <w:p w:rsidR="00BB037B" w:rsidRDefault="00BB037B" w:rsidP="00706F7C">
      <w:pPr>
        <w:spacing w:line="360" w:lineRule="auto"/>
        <w:jc w:val="both"/>
        <w:rPr>
          <w:rFonts w:eastAsia="Times New Roman"/>
          <w:lang w:val="ro-RO"/>
        </w:rPr>
        <w:sectPr w:rsidR="00BB037B" w:rsidSect="005669E5">
          <w:pgSz w:w="11910" w:h="16840"/>
          <w:pgMar w:top="1440" w:right="995" w:bottom="1440" w:left="993" w:header="720" w:footer="0" w:gutter="0"/>
          <w:cols w:space="720"/>
          <w:docGrid w:linePitch="299"/>
        </w:sectPr>
      </w:pPr>
    </w:p>
    <w:p w:rsidR="00066C03" w:rsidRDefault="00066C03" w:rsidP="00706F7C">
      <w:pPr>
        <w:spacing w:line="360" w:lineRule="auto"/>
        <w:jc w:val="both"/>
        <w:rPr>
          <w:rFonts w:eastAsia="Times New Roman"/>
          <w:lang w:val="ro-RO"/>
        </w:r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Anexa </w:t>
      </w:r>
      <w:r w:rsidRPr="00066C03">
        <w:rPr>
          <w:rFonts w:eastAsia="Times New Roman"/>
          <w:b/>
          <w:bCs/>
          <w:color w:val="0070C0"/>
          <w:sz w:val="28"/>
          <w:szCs w:val="28"/>
          <w:lang w:val="ro-RO"/>
        </w:rPr>
        <w:t>D</w:t>
      </w:r>
    </w:p>
    <w:p w:rsidR="00066C03" w:rsidRPr="00066C03" w:rsidRDefault="00066C03" w:rsidP="00066C03">
      <w:pPr>
        <w:rPr>
          <w:rFonts w:eastAsia="Times New Roman"/>
          <w:b/>
          <w:bCs/>
          <w:i/>
          <w:iCs/>
          <w:lang w:val="ro-RO"/>
        </w:rPr>
      </w:pP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CC5C49">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CC5C49">
        <w:t>F-PNRR-SmartLabs-2023-0787</w:t>
      </w:r>
    </w:p>
    <w:p w:rsidR="00BB037B" w:rsidRDefault="00BB037B" w:rsidP="00066C03">
      <w:pPr>
        <w:jc w:val="both"/>
        <w:rPr>
          <w:rFonts w:eastAsia="Times New Roman"/>
          <w:i/>
          <w:iCs/>
          <w:color w:val="00B050"/>
          <w:lang w:val="ro-RO"/>
        </w:rPr>
      </w:pP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Prezentul document este oferit cu titlul de model.</w:t>
      </w: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 xml:space="preserve">Documentul final va cuprinde cel puțin secțiunile prezentate mai jos. </w:t>
      </w: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Documentul final poate conține antetul și alte elemente personalizate.</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bookmarkStart w:id="16" w:name="_Hlk146013255"/>
      <w:r w:rsidRPr="00066C03">
        <w:rPr>
          <w:rFonts w:eastAsia="Times New Roman"/>
          <w:b/>
          <w:bCs/>
          <w:sz w:val="24"/>
          <w:szCs w:val="24"/>
          <w:lang w:val="ro-RO"/>
        </w:rPr>
        <w:t xml:space="preserve">Raport DNSH și proiectare sustenabilă </w:t>
      </w:r>
    </w:p>
    <w:bookmarkEnd w:id="16"/>
    <w:p w:rsidR="00066C03" w:rsidRPr="00066C03" w:rsidRDefault="00066C03" w:rsidP="00066C03">
      <w:pPr>
        <w:jc w:val="center"/>
        <w:rPr>
          <w:rFonts w:eastAsia="Times New Roman"/>
          <w:sz w:val="20"/>
          <w:szCs w:val="20"/>
          <w:lang w:val="ro-RO"/>
        </w:rPr>
      </w:pPr>
    </w:p>
    <w:p w:rsidR="00066C03" w:rsidRPr="00066C03" w:rsidRDefault="00066C03" w:rsidP="00066C03">
      <w:pPr>
        <w:jc w:val="center"/>
        <w:rPr>
          <w:rFonts w:eastAsia="Times New Roman"/>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610"/>
        <w:gridCol w:w="2898"/>
        <w:gridCol w:w="4482"/>
      </w:tblGrid>
      <w:tr w:rsidR="00066C03" w:rsidRPr="00066C03" w:rsidTr="00A02FBC">
        <w:tc>
          <w:tcPr>
            <w:tcW w:w="9990" w:type="dxa"/>
            <w:gridSpan w:val="3"/>
            <w:shd w:val="clear" w:color="auto" w:fill="DBE5F1" w:themeFill="accent1" w:themeFillTint="33"/>
          </w:tcPr>
          <w:p w:rsidR="00066C03" w:rsidRPr="00066C03" w:rsidRDefault="00066C03" w:rsidP="00066C03">
            <w:pPr>
              <w:jc w:val="center"/>
              <w:rPr>
                <w:rFonts w:eastAsia="Times New Roman"/>
                <w:lang w:val="ro-RO"/>
              </w:rPr>
            </w:pPr>
            <w:r w:rsidRPr="00066C03">
              <w:rPr>
                <w:rFonts w:eastAsia="Times New Roman"/>
                <w:lang w:val="ro-RO"/>
              </w:rPr>
              <w:t>Informații despre produsul ofertat</w:t>
            </w:r>
          </w:p>
        </w:tc>
      </w:tr>
      <w:tr w:rsidR="00066C03" w:rsidRPr="00066C03" w:rsidTr="00A02FBC">
        <w:tc>
          <w:tcPr>
            <w:tcW w:w="2610" w:type="dxa"/>
            <w:tcBorders>
              <w:righ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Aferent lotului ofertat</w:t>
            </w:r>
          </w:p>
        </w:tc>
      </w:tr>
      <w:tr w:rsidR="00066C03" w:rsidRPr="00066C03" w:rsidTr="00A02FBC">
        <w:trPr>
          <w:trHeight w:val="330"/>
        </w:trPr>
        <w:tc>
          <w:tcPr>
            <w:tcW w:w="2610" w:type="dxa"/>
            <w:tcBorders>
              <w:right w:val="single" w:sz="4" w:space="0" w:color="B8CCE4" w:themeColor="accent1" w:themeTint="66"/>
            </w:tcBorders>
          </w:tcPr>
          <w:p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Exemplu: Laptop</w:t>
            </w:r>
          </w:p>
        </w:tc>
        <w:tc>
          <w:tcPr>
            <w:tcW w:w="2898" w:type="dxa"/>
            <w:tcBorders>
              <w:left w:val="single" w:sz="4" w:space="0" w:color="B8CCE4" w:themeColor="accent1" w:themeTint="66"/>
            </w:tcBorders>
          </w:tcPr>
          <w:p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Pegas 434i-72</w:t>
            </w:r>
          </w:p>
        </w:tc>
        <w:tc>
          <w:tcPr>
            <w:tcW w:w="4482" w:type="dxa"/>
            <w:tcBorders>
              <w:left w:val="single" w:sz="4" w:space="0" w:color="B8CCE4" w:themeColor="accent1" w:themeTint="66"/>
            </w:tcBorders>
          </w:tcPr>
          <w:p w:rsidR="00066C03" w:rsidRPr="00066C03" w:rsidRDefault="00066C03" w:rsidP="00066C03">
            <w:pPr>
              <w:jc w:val="center"/>
              <w:rPr>
                <w:rFonts w:eastAsia="Times New Roman"/>
                <w:b/>
                <w:bCs/>
                <w:color w:val="0070C0"/>
                <w:sz w:val="16"/>
                <w:szCs w:val="16"/>
                <w:lang w:val="ro-RO"/>
              </w:rPr>
            </w:pPr>
            <w:r w:rsidRPr="00066C03">
              <w:rPr>
                <w:rFonts w:eastAsia="Times New Roman"/>
                <w:b/>
                <w:bCs/>
                <w:color w:val="0070C0"/>
                <w:sz w:val="16"/>
                <w:szCs w:val="16"/>
                <w:lang w:val="ro-RO"/>
              </w:rPr>
              <w:t>LOTUL ...</w:t>
            </w:r>
          </w:p>
        </w:tc>
      </w:tr>
      <w:tr w:rsidR="00066C03" w:rsidRPr="00066C03" w:rsidTr="00A02FBC">
        <w:trPr>
          <w:trHeight w:val="240"/>
        </w:trPr>
        <w:tc>
          <w:tcPr>
            <w:tcW w:w="2610" w:type="dxa"/>
          </w:tcPr>
          <w:p w:rsidR="00066C03" w:rsidRPr="00066C03" w:rsidRDefault="00066C03" w:rsidP="00066C03">
            <w:pPr>
              <w:rPr>
                <w:rFonts w:eastAsia="Times New Roman"/>
                <w:lang w:val="ro-RO"/>
              </w:rPr>
            </w:pPr>
          </w:p>
        </w:tc>
        <w:tc>
          <w:tcPr>
            <w:tcW w:w="2898" w:type="dxa"/>
          </w:tcPr>
          <w:p w:rsidR="00066C03" w:rsidRPr="00066C03" w:rsidRDefault="00066C03" w:rsidP="00066C03">
            <w:pPr>
              <w:rPr>
                <w:rFonts w:eastAsia="Times New Roman"/>
                <w:lang w:val="ro-RO"/>
              </w:rPr>
            </w:pPr>
          </w:p>
        </w:tc>
        <w:tc>
          <w:tcPr>
            <w:tcW w:w="4482" w:type="dxa"/>
          </w:tcPr>
          <w:p w:rsidR="00066C03" w:rsidRPr="00066C03" w:rsidRDefault="00066C03" w:rsidP="00066C03">
            <w:pPr>
              <w:rPr>
                <w:rFonts w:eastAsia="Times New Roman"/>
                <w:lang w:val="ro-RO"/>
              </w:rPr>
            </w:pPr>
          </w:p>
        </w:tc>
      </w:tr>
    </w:tbl>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Regulemente și ghiduri și recomandări avute în vedere pentru întocmirea prezentei analize: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Orientări tehnice privind aplicarea principiului de „a nu prejudicia în mod semnificativ” în temeiul Regulamentului privind Mecanismul de redresare și reziliență (2021/C58/01)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2011/65/UE a parlamentului european și a consiliului din 8 iunie 2011 privind restricțiile de utilizare a anumitor substanțe periculoase în echipamentele electrice și electronice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REGULAMENTUL (UE) 2020/852 AL PARLAMENTULUI EUROPEAN ȘI AL CONSILIULUI din 18 iunie 2020 privind instituirea unui cadru care să faciliteze investițiile durabile și de modificare a Regulamentului (UE) 2019/2088</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Imagine reprezentativă a elementului analizat:</w:t>
      </w:r>
    </w:p>
    <w:p w:rsidR="00066C03" w:rsidRPr="00066C03" w:rsidRDefault="00EE1092" w:rsidP="00066C03">
      <w:pPr>
        <w:jc w:val="both"/>
        <w:rPr>
          <w:rFonts w:eastAsia="Times New Roman"/>
          <w:color w:val="auto"/>
          <w:sz w:val="20"/>
          <w:szCs w:val="20"/>
          <w:lang w:val="ro-RO"/>
        </w:rPr>
      </w:pPr>
      <w:r w:rsidRPr="00EE1092">
        <w:rPr>
          <w:rFonts w:eastAsia="Times New Roman"/>
          <w:noProof/>
          <w:color w:val="auto"/>
          <w:sz w:val="20"/>
          <w:szCs w:val="20"/>
          <w:lang w:val="ro-RO"/>
        </w:rPr>
        <w:pict>
          <v:rect id="Rectangle 27" o:spid="_x0000_s1026" style="position:absolute;left:0;text-align:left;margin-left:0;margin-top:5.6pt;width:165.05pt;height:94.9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7GWQIAANkEAAAOAAAAZHJzL2Uyb0RvYy54bWysVEtv2zAMvg/YfxB0X+1kydYEdYqgRYYB&#10;QRsgHXpmZSk2IIuapMTJfv0o2Xn0cRrmg0KKFMmP/Jib232j2U46X6Mp+OAq50wagWVtNgX/9bT4&#10;cs2ZD2BK0GhkwQ/S89vZ5083rZ3KIVaoS+kYBTF+2tqCVyHYaZZ5UckG/BVaacio0DUQSHWbrHTQ&#10;UvRGZ8M8/5a16ErrUEjv6fa+M/JZiq+UFOFRKS8D0wWn2kI6XTpf4pnNbmC6cWCrWvRlwD9U0UBt&#10;KOkp1D0EYFtXvwvV1MKhRxWuBDYZKlULmTAQmkH+Bs26AisTFmqOt6c2+f8XVjzs1nblqA2t9VNP&#10;YkSxV66Jv1Qf26dmHU7NkvvABF0O88l4MhlzJsg2GObjr6NxbGd2fm6dDz8kNiwKBXc0jdQk2C19&#10;6FyPLjGbR12Xi1rrpBz8nXZsBzQ4mneJLWcafKDLgi/S12d79Uwb1lJt41FO0xZAjFIaAomNLQvu&#10;zYYz0Buiqggu1fLqtX+X9IngXiTO0/dR4gjkHnzVVZyi9m7aRDwykbHHfe51lF6wPKwcc9ix01ux&#10;qCnaktCuwBEdCQqtWHikQ2kkfNhLnFXo/nx0H/2JJWTlrCV6E/bfW3CSsPw0xJ/JYDSK+5CU0fj7&#10;kBR3aXm5tJhtc4c0iAEtsxVJjP5BH0XlsHmmTZzHrGQCIyh31+VeuQvd2tEuCzmfJzfaAQthadZW&#10;xOCxT7GPT/tncLZnTaAJPOBxFWD6hjydb3xpcL4NqOrErHNfiZFRof1J3Ox3PS7opZ68zv9Is78A&#10;AAD//wMAUEsDBBQABgAIAAAAIQCGPMHP3QAAAAcBAAAPAAAAZHJzL2Rvd25yZXYueG1sTI9BT8Mw&#10;DIXvSPyHyEhcpi1pJyHomk4ICQlNXCi7cMsak1ZrnKrJ2u7fY05w9Hv2e5/L/eJ7MeEYu0Aaso0C&#10;gdQE25HTcPx8XT+CiMmQNX0g1HDFCPvq9qY0hQ0zfeBUJyc4hGJhNLQpDYWUsWnRm7gJAxJ732H0&#10;JvE4OmlHM3O472Wu1IP0piNuaM2ALy025/riGWMlj2/XqZYHdzZPw/s0H1ZfTuv7u+V5ByLhkv6W&#10;4Refb6BiplO4kI2i18CPJFazHAS7263KQJw05CpTIKtS/uevfgAAAP//AwBQSwECLQAUAAYACAAA&#10;ACEAtoM4kv4AAADhAQAAEwAAAAAAAAAAAAAAAAAAAAAAW0NvbnRlbnRfVHlwZXNdLnhtbFBLAQIt&#10;ABQABgAIAAAAIQA4/SH/1gAAAJQBAAALAAAAAAAAAAAAAAAAAC8BAABfcmVscy8ucmVsc1BLAQIt&#10;ABQABgAIAAAAIQCsGb7GWQIAANkEAAAOAAAAAAAAAAAAAAAAAC4CAABkcnMvZTJvRG9jLnhtbFBL&#10;AQItABQABgAIAAAAIQCGPMHP3QAAAAcBAAAPAAAAAAAAAAAAAAAAALMEAABkcnMvZG93bnJldi54&#10;bWxQSwUGAAAAAAQABADzAAAAvQUAAAAA&#10;" fillcolor="window" strokecolor="windowText" strokeweight="2pt"/>
        </w:pict>
      </w: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b/>
          <w:bCs/>
          <w:sz w:val="20"/>
          <w:szCs w:val="20"/>
          <w:lang w:val="ro-RO"/>
        </w:rPr>
      </w:pPr>
    </w:p>
    <w:p w:rsidR="00066C03" w:rsidRDefault="00066C03" w:rsidP="002759F0">
      <w:pPr>
        <w:jc w:val="both"/>
        <w:rPr>
          <w:rFonts w:eastAsia="Times New Roman"/>
          <w:b/>
          <w:bCs/>
          <w:sz w:val="20"/>
          <w:szCs w:val="20"/>
          <w:lang w:val="ro-RO"/>
        </w:rPr>
      </w:pPr>
      <w:bookmarkStart w:id="17" w:name="_Hlk156020608"/>
      <w:r w:rsidRPr="00066C03">
        <w:rPr>
          <w:rFonts w:eastAsia="Times New Roman"/>
          <w:b/>
          <w:bCs/>
          <w:sz w:val="20"/>
          <w:szCs w:val="20"/>
          <w:lang w:val="ro-RO"/>
        </w:rPr>
        <w:t xml:space="preserve">Conformitatea cu prevederile Ordinului </w:t>
      </w:r>
      <w:r w:rsidR="002759F0" w:rsidRPr="002759F0">
        <w:rPr>
          <w:rFonts w:eastAsia="Times New Roman"/>
          <w:b/>
          <w:bCs/>
          <w:sz w:val="20"/>
          <w:szCs w:val="20"/>
          <w:lang w:val="ro-RO"/>
        </w:rPr>
        <w:t>nr. 2.395 din 27 decembrie 2023pentru aprobarea criteriilor ecologice aplicabile categoriilor de produse care au impact asupra mediuluipe durata întregului ciclu de viaţă, prevăzute în anexa nr. 2 la Normele metodologice de aplicare aprevederilor referitoare la atribuirea contractului sectorial/acordului-cadru din Legea nr. 99/2016privind achiziţiile sectoriale, aprobate prin Hotărârea Guvernului nr. 394/2016, respectiv în anexa nr. 2 laNormele metodologice de aplicare a prevederilor referitoare la atribuirea contractului de achiziţie publică/acordului-cadru din Legea nr. 98/2016 privind achiziţiile publice, aprobate prin Hotărârea Guvernului nr. 395/2016</w:t>
      </w:r>
    </w:p>
    <w:p w:rsidR="002759F0" w:rsidRDefault="002759F0" w:rsidP="002759F0">
      <w:pPr>
        <w:jc w:val="both"/>
        <w:rPr>
          <w:rFonts w:eastAsia="Times New Roman"/>
          <w:b/>
          <w:bCs/>
          <w:sz w:val="20"/>
          <w:szCs w:val="20"/>
          <w:lang w:val="ro-RO"/>
        </w:rPr>
      </w:pPr>
    </w:p>
    <w:p w:rsidR="002759F0" w:rsidRPr="00066C03" w:rsidRDefault="002759F0" w:rsidP="002759F0">
      <w:pPr>
        <w:jc w:val="both"/>
        <w:rPr>
          <w:rFonts w:eastAsia="Times New Roman"/>
          <w:b/>
          <w:bCs/>
          <w:sz w:val="20"/>
          <w:szCs w:val="20"/>
          <w:lang w:val="ro-RO"/>
        </w:rPr>
      </w:pPr>
      <w:r w:rsidRPr="002759F0">
        <w:rPr>
          <w:rFonts w:eastAsia="Times New Roman"/>
          <w:b/>
          <w:bCs/>
          <w:sz w:val="20"/>
          <w:szCs w:val="20"/>
          <w:lang w:val="ro-RO"/>
        </w:rPr>
        <w:t>Data intrării în vigoare 03-01-2024</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Exemplu de analiză (acolo unde este cazul)</w:t>
      </w:r>
    </w:p>
    <w:bookmarkEnd w:id="17"/>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2009/125/CE</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2011/65/UE</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2012/19/UE </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Directiva 2012/19/UE</w:t>
      </w:r>
      <w:r w:rsidRPr="00066C03">
        <w:rPr>
          <w:rFonts w:eastAsia="Times New Roman"/>
          <w:sz w:val="20"/>
          <w:szCs w:val="20"/>
          <w:lang w:val="ro-RO"/>
        </w:rPr>
        <w:t xml:space="preserve"> – Anexa 5 - OBIECTIVELE MINIME PRIVIND VALORIFICAREA PREVĂZUTE LA ARTICOLUL 11 (dacă este cazul)</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bookmarkStart w:id="18" w:name="_Hlk146013417"/>
      <w:r w:rsidRPr="00066C03">
        <w:rPr>
          <w:rFonts w:eastAsia="Times New Roman"/>
          <w:b/>
          <w:bCs/>
          <w:iCs/>
          <w:sz w:val="20"/>
          <w:szCs w:val="20"/>
          <w:lang w:val="ro-RO"/>
        </w:rPr>
        <w:t xml:space="preserve">2021/C58/01 DNSH </w:t>
      </w:r>
      <w:bookmarkEnd w:id="18"/>
      <w:r w:rsidRPr="00066C03">
        <w:rPr>
          <w:rFonts w:eastAsia="Times New Roman"/>
          <w:b/>
          <w:bCs/>
          <w:iCs/>
          <w:sz w:val="20"/>
          <w:szCs w:val="20"/>
          <w:lang w:val="ro-RO"/>
        </w:rPr>
        <w:t>(„Do not signifiant harm”)</w:t>
      </w:r>
    </w:p>
    <w:p w:rsidR="00066C03" w:rsidRPr="00066C03" w:rsidRDefault="00066C03" w:rsidP="00066C03">
      <w:pPr>
        <w:jc w:val="both"/>
        <w:rPr>
          <w:rFonts w:eastAsia="Times New Roman"/>
          <w:sz w:val="20"/>
          <w:szCs w:val="20"/>
          <w:lang w:val="ro-RO"/>
        </w:rPr>
      </w:pPr>
      <w:bookmarkStart w:id="19" w:name="_Hlk146013401"/>
      <w:r w:rsidRPr="00066C03">
        <w:rPr>
          <w:rFonts w:eastAsia="Times New Roman"/>
          <w:sz w:val="20"/>
          <w:szCs w:val="20"/>
          <w:lang w:val="ro-RO"/>
        </w:rPr>
        <w:t xml:space="preserve">Analiză pentru </w:t>
      </w:r>
      <w:r w:rsidRPr="00066C03">
        <w:rPr>
          <w:rFonts w:eastAsia="Times New Roman"/>
          <w:b/>
          <w:bCs/>
          <w:sz w:val="20"/>
          <w:szCs w:val="20"/>
          <w:lang w:val="ro-RO"/>
        </w:rPr>
        <w:t>cele șase obiective de mediu</w:t>
      </w:r>
      <w:r w:rsidRPr="00066C03">
        <w:rPr>
          <w:rFonts w:eastAsia="Times New Roman"/>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SignificantHarm”)</w:t>
      </w:r>
    </w:p>
    <w:bookmarkEnd w:id="19"/>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Atenuarea schimbărilor climatice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Adaptarea la schimbările climatice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Utilizarea sustenabilă și protecția resurselor de apă și a celor marine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Tranziția către o economie circulară</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Prevenirea și controlul poluării</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Protecția și refacerea biodiversității și a ecosistemelor</w:t>
      </w: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CE - Produse eficiente din punct de vedere energetic / etichetarea energetică și cerințele de proiectare ecologică / Cea mai bună tehnologie disponibilă (dacă este cazul)</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REGULAMENTUL (UE) 2019/2021 AL COMISIEI din 1 octombrie 2019</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Criteriile UE privind achizițiile publice verzi (APV) </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4508"/>
        <w:gridCol w:w="4508"/>
      </w:tblGrid>
      <w:tr w:rsidR="00066C03" w:rsidRPr="00066C03" w:rsidTr="00066C03">
        <w:tc>
          <w:tcPr>
            <w:tcW w:w="9016" w:type="dxa"/>
            <w:gridSpan w:val="2"/>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1</w:t>
            </w:r>
          </w:p>
        </w:tc>
      </w:tr>
      <w:tr w:rsidR="00066C03" w:rsidRPr="00066C03" w:rsidTr="00066C03">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Disponibilitate continuă a pieselor de schimb</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Ofertantul trebuie să garanteze disponibilitatea pieselor de schimb </w:t>
            </w:r>
            <w:r w:rsidRPr="00066C03">
              <w:rPr>
                <w:rFonts w:ascii="Arial" w:eastAsia="Times New Roman" w:hAnsi="Arial" w:cs="Arial"/>
                <w:b/>
                <w:bCs/>
                <w:color w:val="002060"/>
                <w:sz w:val="20"/>
                <w:szCs w:val="20"/>
                <w:lang w:val="ro-RO"/>
              </w:rPr>
              <w:t>timp de minim 5 ani</w:t>
            </w:r>
            <w:r w:rsidRPr="00066C03">
              <w:rPr>
                <w:rFonts w:ascii="Arial" w:eastAsia="Times New Roman" w:hAnsi="Arial" w:cs="Arial"/>
                <w:color w:val="002060"/>
                <w:sz w:val="20"/>
                <w:szCs w:val="20"/>
                <w:lang w:val="ro-RO"/>
              </w:rPr>
              <w:t xml:space="preserve"> de la data cumpărării.</w:t>
            </w:r>
          </w:p>
          <w:p w:rsidR="00066C03" w:rsidRPr="00066C03" w:rsidRDefault="00066C03" w:rsidP="00066C03">
            <w:pPr>
              <w:jc w:val="both"/>
              <w:rPr>
                <w:rFonts w:ascii="Arial" w:eastAsia="Times New Roman" w:hAnsi="Arial" w:cs="Arial"/>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b/>
                <w:bCs/>
                <w:color w:val="002060"/>
                <w:sz w:val="20"/>
                <w:szCs w:val="20"/>
                <w:lang w:val="ro-RO"/>
              </w:rPr>
            </w:pP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 xml:space="preserve">Ofertantul </w:t>
            </w:r>
            <w:r w:rsidRPr="00066C03">
              <w:rPr>
                <w:rFonts w:ascii="Arial" w:eastAsia="Times New Roman" w:hAnsi="Arial" w:cs="Arial"/>
                <w:b/>
                <w:bCs/>
                <w:color w:val="002060"/>
                <w:sz w:val="20"/>
                <w:szCs w:val="20"/>
                <w:lang w:val="ro-RO"/>
              </w:rPr>
              <w:t>trebuie să furnizeze o declarație</w:t>
            </w:r>
            <w:r w:rsidRPr="00066C03">
              <w:rPr>
                <w:rFonts w:ascii="Arial" w:eastAsia="Times New Roman" w:hAnsi="Arial" w:cs="Arial"/>
                <w:color w:val="002060"/>
                <w:sz w:val="20"/>
                <w:szCs w:val="20"/>
                <w:lang w:val="ro-RO"/>
              </w:rPr>
              <w:t xml:space="preserve"> conform căreia piesele de schimb solicitate vor fi disponibile timp de 5 ani pentru fiecare model furnizat.  </w:t>
            </w:r>
          </w:p>
        </w:tc>
      </w:tr>
      <w:tr w:rsidR="00066C03" w:rsidRPr="00066C03" w:rsidTr="00066C03">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Garanția producătorului</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Ofertantul trebuie să furnizeze produse acoperite timp de minim 2 ani de garanție a producătorului.</w:t>
            </w:r>
          </w:p>
          <w:p w:rsidR="00066C03" w:rsidRPr="00066C03" w:rsidRDefault="00066C03" w:rsidP="00066C03">
            <w:pPr>
              <w:jc w:val="both"/>
              <w:rPr>
                <w:rFonts w:ascii="Arial" w:eastAsia="Times New Roman" w:hAnsi="Arial" w:cs="Arial"/>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Certificat de garanție atașat la raport</w:t>
            </w:r>
          </w:p>
          <w:p w:rsidR="00066C03" w:rsidRPr="00066C03" w:rsidRDefault="00066C03" w:rsidP="00066C03">
            <w:pPr>
              <w:jc w:val="both"/>
              <w:rPr>
                <w:rFonts w:ascii="Arial" w:eastAsia="Times New Roman" w:hAnsi="Arial" w:cs="Arial"/>
                <w:color w:val="002060"/>
                <w:sz w:val="20"/>
                <w:szCs w:val="20"/>
                <w:lang w:val="ro-RO"/>
              </w:rPr>
            </w:pPr>
          </w:p>
        </w:tc>
      </w:tr>
      <w:tr w:rsidR="00066C03" w:rsidRPr="00066C03" w:rsidTr="00066C03">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r>
    </w:tbl>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4508"/>
        <w:gridCol w:w="4508"/>
      </w:tblGrid>
      <w:tr w:rsidR="00066C03" w:rsidRPr="00066C03" w:rsidTr="00066C03">
        <w:tc>
          <w:tcPr>
            <w:tcW w:w="9016" w:type="dxa"/>
            <w:gridSpan w:val="2"/>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2</w:t>
            </w:r>
          </w:p>
        </w:tc>
      </w:tr>
      <w:tr w:rsidR="00066C03" w:rsidRPr="00066C03" w:rsidTr="00066C03">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Performanță energetică minimă a monitoarelor (de bază și cuprinzătoare)</w:t>
            </w:r>
          </w:p>
        </w:tc>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 xml:space="preserve">Se aplică pentru monitoarele de computere de la 31 martie 2021.Indicele de eficiență energetică pentru fiecare model livrat în cadrul contractului </w:t>
            </w:r>
            <w:r w:rsidRPr="00066C03">
              <w:rPr>
                <w:rFonts w:ascii="Arial" w:eastAsia="Times New Roman" w:hAnsi="Arial" w:cs="Arial"/>
                <w:b/>
                <w:bCs/>
                <w:color w:val="002060"/>
                <w:sz w:val="20"/>
                <w:szCs w:val="20"/>
                <w:lang w:val="ro-RO"/>
              </w:rPr>
              <w:t>trebuie să se încadreze în următoarele clase A – D</w:t>
            </w:r>
          </w:p>
          <w:p w:rsidR="00066C03" w:rsidRPr="00066C03" w:rsidRDefault="00066C03" w:rsidP="00066C03">
            <w:pPr>
              <w:jc w:val="both"/>
              <w:rPr>
                <w:rFonts w:ascii="Arial" w:eastAsia="Times New Roman" w:hAnsi="Arial" w:cs="Arial"/>
                <w:b/>
                <w:bCs/>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Eticheta energetică valabilă emisă în conformitate cu Regulamentul UE de stabilire a unui cadru pentru etichetarea energetică (2017/1369) – atașată la raport</w:t>
            </w:r>
          </w:p>
          <w:p w:rsidR="00066C03" w:rsidRPr="00066C03" w:rsidRDefault="00066C03" w:rsidP="00066C03">
            <w:pPr>
              <w:jc w:val="both"/>
              <w:rPr>
                <w:rFonts w:ascii="Arial" w:eastAsia="Times New Roman" w:hAnsi="Arial" w:cs="Arial"/>
                <w:b/>
                <w:bCs/>
                <w:color w:val="002060"/>
                <w:sz w:val="20"/>
                <w:szCs w:val="20"/>
                <w:lang w:val="ro-RO"/>
              </w:rPr>
            </w:pPr>
          </w:p>
        </w:tc>
      </w:tr>
    </w:tbl>
    <w:p w:rsidR="00066C03" w:rsidRPr="00066C03" w:rsidRDefault="00066C03" w:rsidP="00066C03">
      <w:pPr>
        <w:jc w:val="both"/>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 xml:space="preserve">ISO 14024 </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 vor atașa etichete ecologice relevante, de tip I (acolo unde este cazul)</w:t>
      </w:r>
    </w:p>
    <w:p w:rsidR="00066C03" w:rsidRPr="00066C03" w:rsidRDefault="00066C03" w:rsidP="00066C03">
      <w:pPr>
        <w:jc w:val="both"/>
        <w:rPr>
          <w:rFonts w:eastAsia="Times New Roman"/>
          <w:i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Concluziile raportului de analiză sustenabilitate și proiectare ecologică</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Beneficiar: [denumirea ofertantului și forma juridică] / CUI  / Număr înregistrare ONRC </w:t>
      </w:r>
    </w:p>
    <w:p w:rsidR="00066C03" w:rsidRPr="00066C03" w:rsidRDefault="00066C03" w:rsidP="00066C03">
      <w:pPr>
        <w:shd w:val="clear" w:color="auto" w:fill="FFFF00"/>
        <w:rPr>
          <w:rFonts w:eastAsia="Times New Roman"/>
          <w:b/>
          <w:bCs/>
          <w:sz w:val="20"/>
          <w:szCs w:val="20"/>
          <w:lang w:val="ro-RO"/>
        </w:rPr>
      </w:pPr>
      <w:r w:rsidRPr="00066C03">
        <w:rPr>
          <w:rFonts w:eastAsia="Times New Roman"/>
          <w:b/>
          <w:bCs/>
          <w:sz w:val="20"/>
          <w:szCs w:val="20"/>
          <w:lang w:val="ro-RO"/>
        </w:rPr>
        <w:t>produs conform / produs neconform*</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*Atenționare: Raportul de analiză va fi acceptat doar pentru produsele care obțin rezultat </w:t>
      </w:r>
      <w:r w:rsidRPr="00066C03">
        <w:rPr>
          <w:rFonts w:eastAsia="Times New Roman"/>
          <w:b/>
          <w:bCs/>
          <w:sz w:val="20"/>
          <w:szCs w:val="20"/>
          <w:lang w:val="ro-RO"/>
        </w:rPr>
        <w:t>”Conform”</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Anexe ale prezentului raport:</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Energy Star</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TCO</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de conformitate UE/CE</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REACH</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utilizare ........</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de service ........</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Certificat de garanție 3 ani</w:t>
      </w:r>
    </w:p>
    <w:p w:rsidR="00066C03" w:rsidRPr="00066C03" w:rsidRDefault="00066C03" w:rsidP="00066C03">
      <w:pPr>
        <w:rPr>
          <w:rFonts w:eastAsia="Times New Roman"/>
          <w:i/>
          <w:sz w:val="20"/>
          <w:szCs w:val="20"/>
          <w:lang w:val="ro-RO"/>
        </w:rPr>
      </w:pPr>
    </w:p>
    <w:p w:rsidR="00066C03" w:rsidRPr="00066C03" w:rsidRDefault="00066C03" w:rsidP="00066C03">
      <w:pPr>
        <w:rPr>
          <w:rFonts w:eastAsia="Times New Roman"/>
          <w:i/>
          <w:sz w:val="20"/>
          <w:szCs w:val="20"/>
          <w:lang w:val="ro-RO"/>
        </w:rPr>
      </w:pPr>
      <w:r w:rsidRPr="00066C03">
        <w:rPr>
          <w:rFonts w:eastAsia="Times New Roman"/>
          <w:i/>
          <w:sz w:val="20"/>
          <w:szCs w:val="20"/>
          <w:lang w:val="ro-RO"/>
        </w:rPr>
        <w:t>DOCUMENTE OBLIGATORII:</w:t>
      </w:r>
    </w:p>
    <w:p w:rsidR="00066C03" w:rsidRPr="00066C03" w:rsidRDefault="00066C03" w:rsidP="00066C03">
      <w:pPr>
        <w:rPr>
          <w:rFonts w:eastAsia="Times New Roman"/>
          <w:i/>
          <w:sz w:val="20"/>
          <w:szCs w:val="20"/>
          <w:lang w:val="ro-RO"/>
        </w:rPr>
      </w:pP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D1</w:t>
      </w:r>
      <w:r w:rsidRPr="00066C03">
        <w:rPr>
          <w:rFonts w:eastAsia="Times New Roman"/>
          <w:sz w:val="20"/>
          <w:szCs w:val="20"/>
          <w:lang w:val="ro-RO"/>
        </w:rPr>
        <w:t xml:space="preserve"> – Perioada și condițiile garanției</w:t>
      </w: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D2</w:t>
      </w:r>
      <w:r w:rsidRPr="00066C03">
        <w:rPr>
          <w:rFonts w:eastAsia="Times New Roman"/>
          <w:sz w:val="20"/>
          <w:szCs w:val="20"/>
          <w:lang w:val="ro-RO"/>
        </w:rPr>
        <w:t xml:space="preserve"> – Declarație cu privire la disponibilitatea pieselor de schimb</w:t>
      </w: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D3</w:t>
      </w:r>
      <w:r w:rsidRPr="00066C03">
        <w:rPr>
          <w:rFonts w:eastAsia="Times New Roman"/>
          <w:sz w:val="20"/>
          <w:szCs w:val="20"/>
          <w:lang w:val="ro-RO"/>
        </w:rPr>
        <w:t xml:space="preserve"> – Declarația ofertantului pentru asigurarea de servicii de gestionare la sfârșitul ciclului de viață</w:t>
      </w:r>
    </w:p>
    <w:p w:rsidR="00066C03" w:rsidRPr="00066C03" w:rsidRDefault="00066C03" w:rsidP="00066C03">
      <w:pPr>
        <w:jc w:val="both"/>
        <w:rPr>
          <w:rFonts w:eastAsia="Times New Roman"/>
          <w:b/>
          <w:bCs/>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Atenție</w:t>
      </w:r>
      <w:r w:rsidRPr="00066C03">
        <w:rPr>
          <w:rFonts w:eastAsia="Times New Roman"/>
          <w:sz w:val="20"/>
          <w:szCs w:val="20"/>
          <w:lang w:val="ro-RO"/>
        </w:rPr>
        <w:t xml:space="preserve"> – Certificările produselor trebuie să fie prezentate în limba română sau într-o limbă de circulație la nivel internațional (preferabil limba engleză).</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[Numele și prenumele complet al persoanei care a intocmit raportul, semnatura olografă sau digitală]</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Semnătura</w:t>
      </w:r>
    </w:p>
    <w:p w:rsidR="00066C03" w:rsidRPr="00066C03" w:rsidRDefault="00066C03" w:rsidP="00066C03">
      <w:pPr>
        <w:jc w:val="both"/>
        <w:rPr>
          <w:rFonts w:eastAsia="Times New Roman"/>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sz w:val="20"/>
          <w:szCs w:val="20"/>
          <w:lang w:val="ro-RO"/>
        </w:rPr>
      </w:pPr>
    </w:p>
    <w:p w:rsidR="00066C03" w:rsidRDefault="00066C03" w:rsidP="00706F7C">
      <w:pPr>
        <w:spacing w:line="360" w:lineRule="auto"/>
        <w:jc w:val="both"/>
        <w:rPr>
          <w:rFonts w:eastAsia="Times New Roman"/>
          <w:lang w:val="ro-RO"/>
        </w:rPr>
      </w:pPr>
    </w:p>
    <w:p w:rsidR="00BB037B" w:rsidRDefault="00BB037B" w:rsidP="00066C03">
      <w:pPr>
        <w:rPr>
          <w:rFonts w:eastAsia="Times New Roman"/>
          <w:b/>
          <w:bCs/>
          <w:color w:val="0070C0"/>
          <w:sz w:val="28"/>
          <w:szCs w:val="28"/>
          <w:shd w:val="clear" w:color="auto" w:fill="0070C0"/>
          <w:lang w:val="ro-RO"/>
        </w:rPr>
        <w:sectPr w:rsidR="00BB037B" w:rsidSect="005669E5">
          <w:pgSz w:w="11910" w:h="16840"/>
          <w:pgMar w:top="1440" w:right="995" w:bottom="1440" w:left="993" w:header="720" w:footer="0" w:gutter="0"/>
          <w:cols w:space="720"/>
          <w:docGrid w:linePitch="299"/>
        </w:sectPr>
      </w:pPr>
    </w:p>
    <w:p w:rsidR="00066C03" w:rsidRDefault="00066C03" w:rsidP="00066C03">
      <w:pPr>
        <w:rPr>
          <w:rFonts w:eastAsia="Times New Roman"/>
          <w:b/>
          <w:bCs/>
          <w:color w:val="0070C0"/>
          <w:sz w:val="28"/>
          <w:szCs w:val="28"/>
          <w:shd w:val="clear" w:color="auto" w:fill="0070C0"/>
          <w:lang w:val="ro-RO"/>
        </w:r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CC5C49">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CC5C49">
        <w:t>F-PNRR-SmartLabs-2023-0787</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CC5C49" w:rsidRPr="00CC5C49">
        <w:rPr>
          <w:sz w:val="20"/>
          <w:szCs w:val="20"/>
        </w:rPr>
        <w:t>LICEUL "GHEORGHE SURDU"</w:t>
      </w:r>
      <w:r w:rsidR="00CC5C49">
        <w:t xml:space="preserve"> ORAŞ BREZOI, JUDEŢUL VÂLCEA</w:t>
      </w:r>
    </w:p>
    <w:p w:rsidR="00066C03" w:rsidRPr="00066C03" w:rsidRDefault="00066C03" w:rsidP="00066C03">
      <w:pPr>
        <w:jc w:val="center"/>
        <w:rPr>
          <w:rFonts w:eastAsia="Times New Roman"/>
          <w:sz w:val="20"/>
          <w:szCs w:val="20"/>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355"/>
        <w:gridCol w:w="3136"/>
      </w:tblGrid>
      <w:tr w:rsidR="00066C03" w:rsidRPr="00066C03" w:rsidTr="00A02FBC">
        <w:trPr>
          <w:trHeight w:val="277"/>
        </w:trPr>
        <w:tc>
          <w:tcPr>
            <w:tcW w:w="355" w:type="dxa"/>
          </w:tcPr>
          <w:p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rsidTr="00A02FBC">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rsidTr="00A02FBC">
        <w:trPr>
          <w:trHeight w:val="269"/>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rsidTr="00A02FBC">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rsidR="00066C03" w:rsidRPr="00066C03" w:rsidRDefault="00066C03" w:rsidP="00066C03">
      <w:pPr>
        <w:spacing w:before="7" w:line="360" w:lineRule="auto"/>
        <w:ind w:left="820" w:hanging="361"/>
        <w:jc w:val="both"/>
        <w:rPr>
          <w:rFonts w:eastAsia="Times New Roman"/>
          <w:sz w:val="20"/>
          <w:szCs w:val="20"/>
          <w:lang w:val="ro-RO"/>
        </w:rPr>
      </w:pP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 în gestionarea unui incident, disponibil, pentru a se asigura că orice situație semnalată este tratată cu promptitudine.</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BB037B" w:rsidRDefault="00BB037B" w:rsidP="00066C03">
      <w:pPr>
        <w:rPr>
          <w:rFonts w:eastAsia="Times New Roman"/>
          <w:b/>
          <w:bCs/>
          <w:color w:val="0070C0"/>
          <w:sz w:val="28"/>
          <w:szCs w:val="28"/>
          <w:shd w:val="clear" w:color="auto" w:fill="0070C0"/>
          <w:lang w:val="ro-RO"/>
        </w:rPr>
        <w:sectPr w:rsidR="00BB037B" w:rsidSect="005669E5">
          <w:pgSz w:w="11910" w:h="16840"/>
          <w:pgMar w:top="1440" w:right="995" w:bottom="1440" w:left="993" w:header="720" w:footer="0" w:gutter="0"/>
          <w:cols w:space="720"/>
          <w:docGrid w:linePitch="299"/>
        </w:sect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CC5C49">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CC5C49">
        <w:t>F-PNRR-SmartLabs-2023-0787</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CC5C49" w:rsidRPr="00CC5C49">
        <w:rPr>
          <w:sz w:val="20"/>
          <w:szCs w:val="20"/>
        </w:rPr>
        <w:t>LICEUL "GHEORGHE SURDU"</w:t>
      </w:r>
      <w:r w:rsidR="00CC5C49">
        <w:t xml:space="preserve"> ORAŞ BREZOI, JUDEŢUL VÂLCEA</w:t>
      </w: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rsidR="00066C03" w:rsidRPr="00066C03" w:rsidRDefault="00066C03" w:rsidP="00066C03">
      <w:pPr>
        <w:spacing w:line="360" w:lineRule="auto"/>
        <w:ind w:firstLine="720"/>
        <w:jc w:val="both"/>
        <w:rPr>
          <w:rFonts w:eastAsia="Times New Roman"/>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operațiunilor de mentenanță corectivă</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rsidR="00066C03" w:rsidRPr="00066C03" w:rsidRDefault="00066C03" w:rsidP="00066C03">
      <w:pPr>
        <w:rPr>
          <w:rFonts w:eastAsia="Times New Roman"/>
          <w:i/>
          <w:iCs/>
          <w:color w:val="0070C0"/>
          <w:sz w:val="14"/>
          <w:szCs w:val="14"/>
          <w:lang w:val="ro-RO"/>
        </w:rPr>
      </w:pP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(PCIe) (PCI expres), PSU (sursă de alimentare) externă/internă, stocare (SSD, HDD, ODD, RAM), sistem/placă de bază</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Computer PC „all-in-one”: PSU (sursă de alimentare) externă/internă, stocare (SSD, HDD, ODD, RAM), sistem/placă de bază </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BB037B" w:rsidRDefault="00BB037B" w:rsidP="00066C03">
      <w:pPr>
        <w:spacing w:line="360" w:lineRule="auto"/>
        <w:rPr>
          <w:rFonts w:eastAsia="Times New Roman"/>
          <w:sz w:val="20"/>
          <w:szCs w:val="20"/>
          <w:lang w:val="ro-RO"/>
        </w:rPr>
        <w:sectPr w:rsidR="00BB037B" w:rsidSect="005669E5">
          <w:pgSz w:w="11910" w:h="16840"/>
          <w:pgMar w:top="1440" w:right="995" w:bottom="1440" w:left="993" w:header="720" w:footer="0" w:gutter="0"/>
          <w:cols w:space="720"/>
          <w:docGrid w:linePitch="299"/>
        </w:sectPr>
      </w:pPr>
    </w:p>
    <w:p w:rsidR="00BB037B" w:rsidRDefault="00BB037B" w:rsidP="00066C03">
      <w:pPr>
        <w:spacing w:line="360" w:lineRule="auto"/>
        <w:rPr>
          <w:rFonts w:eastAsia="Times New Roman"/>
          <w:sz w:val="20"/>
          <w:szCs w:val="20"/>
          <w:lang w:val="ro-RO"/>
        </w:rPr>
      </w:pPr>
    </w:p>
    <w:p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rsidR="00E1215E" w:rsidRPr="00E1215E" w:rsidRDefault="00E1215E" w:rsidP="00E1215E">
      <w:pPr>
        <w:rPr>
          <w:rFonts w:eastAsia="Times New Roman"/>
          <w:b/>
          <w:bCs/>
          <w:lang w:val="ro-RO"/>
        </w:rPr>
      </w:pPr>
    </w:p>
    <w:p w:rsidR="00E1215E" w:rsidRPr="00E1215E" w:rsidRDefault="00E1215E" w:rsidP="00E1215E">
      <w:pPr>
        <w:rPr>
          <w:rFonts w:eastAsia="Times New Roman"/>
          <w:b/>
          <w:bCs/>
          <w:lang w:val="ro-RO"/>
        </w:rPr>
      </w:pPr>
    </w:p>
    <w:p w:rsidR="00E1215E" w:rsidRPr="00E1215E" w:rsidRDefault="00E1215E" w:rsidP="00E1215E">
      <w:pPr>
        <w:rPr>
          <w:rFonts w:eastAsia="Times New Roman"/>
          <w:b/>
          <w:bCs/>
          <w:lang w:val="ro-RO"/>
        </w:rPr>
      </w:pPr>
      <w:r w:rsidRPr="00E1215E">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CC5C49">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CC5C49">
        <w:t>F-PNRR-SmartLabs-2023-0787</w:t>
      </w:r>
    </w:p>
    <w:p w:rsidR="00E1215E" w:rsidRPr="00E1215E" w:rsidRDefault="00E1215E" w:rsidP="00E1215E">
      <w:pPr>
        <w:rPr>
          <w:rFonts w:eastAsia="Times New Roman"/>
          <w:b/>
          <w:bCs/>
          <w:sz w:val="24"/>
          <w:szCs w:val="24"/>
          <w:lang w:val="ro-RO"/>
        </w:rPr>
      </w:pPr>
    </w:p>
    <w:p w:rsidR="00E1215E" w:rsidRPr="00E1215E" w:rsidRDefault="00E1215E" w:rsidP="00E1215E">
      <w:pPr>
        <w:rPr>
          <w:rFonts w:eastAsia="Times New Roman"/>
          <w:b/>
          <w:bCs/>
          <w:sz w:val="24"/>
          <w:szCs w:val="24"/>
          <w:lang w:val="ro-RO"/>
        </w:rPr>
      </w:pPr>
    </w:p>
    <w:p w:rsidR="00E1215E" w:rsidRPr="00E1215E" w:rsidRDefault="00E1215E" w:rsidP="00E1215E">
      <w:pPr>
        <w:jc w:val="center"/>
        <w:rPr>
          <w:rFonts w:eastAsia="Times New Roman"/>
          <w:b/>
          <w:bCs/>
          <w:sz w:val="24"/>
          <w:szCs w:val="24"/>
          <w:lang w:val="ro-RO"/>
        </w:rPr>
      </w:pPr>
    </w:p>
    <w:p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CC5C49" w:rsidRPr="00CC5C49">
        <w:rPr>
          <w:sz w:val="20"/>
          <w:szCs w:val="20"/>
        </w:rPr>
        <w:t>LICEUL "GHEORGHE SURDU"</w:t>
      </w:r>
      <w:r w:rsidR="00CC5C49">
        <w:t xml:space="preserve"> ORAŞ BREZOI, JUDEŢUL VÂLCEA</w:t>
      </w: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rsidR="00E1215E" w:rsidRPr="00E1215E" w:rsidRDefault="00E1215E" w:rsidP="00E1215E">
      <w:pPr>
        <w:spacing w:line="360" w:lineRule="auto"/>
        <w:ind w:firstLine="720"/>
        <w:jc w:val="both"/>
        <w:rPr>
          <w:rFonts w:eastAsia="Times New Roman"/>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rsidR="00E1215E" w:rsidRPr="00E1215E" w:rsidRDefault="00E1215E" w:rsidP="00E1215E">
      <w:pPr>
        <w:spacing w:line="276" w:lineRule="auto"/>
        <w:jc w:val="both"/>
        <w:rPr>
          <w:rFonts w:eastAsia="Times New Roman"/>
          <w:sz w:val="20"/>
          <w:szCs w:val="20"/>
          <w:lang w:val="ro-RO"/>
        </w:rPr>
      </w:pPr>
    </w:p>
    <w:p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rsidR="00E1215E" w:rsidRPr="00E1215E" w:rsidRDefault="00E1215E" w:rsidP="00E1215E">
      <w:pPr>
        <w:spacing w:line="276" w:lineRule="auto"/>
        <w:ind w:firstLine="720"/>
        <w:jc w:val="both"/>
        <w:rPr>
          <w:rFonts w:eastAsia="Times New Roman"/>
          <w:sz w:val="20"/>
          <w:szCs w:val="20"/>
          <w:lang w:val="ro-RO"/>
        </w:rPr>
      </w:pPr>
    </w:p>
    <w:p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p>
    <w:p w:rsidR="00E1215E" w:rsidRPr="00E1215E" w:rsidRDefault="00E1215E" w:rsidP="00E1215E">
      <w:pPr>
        <w:rPr>
          <w:rFonts w:eastAsia="Times New Roman"/>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rsidR="00E1215E" w:rsidRPr="00066C03" w:rsidRDefault="00E1215E" w:rsidP="00066C03">
      <w:pPr>
        <w:spacing w:line="360" w:lineRule="auto"/>
        <w:rPr>
          <w:rFonts w:eastAsia="Times New Roman"/>
          <w:sz w:val="20"/>
          <w:szCs w:val="20"/>
          <w:lang w:val="ro-RO"/>
        </w:rPr>
      </w:pPr>
    </w:p>
    <w:p w:rsidR="00066C03" w:rsidRPr="00066C03" w:rsidRDefault="00066C03" w:rsidP="00066C03">
      <w:pPr>
        <w:rPr>
          <w:rFonts w:eastAsia="Times New Roman"/>
          <w:sz w:val="20"/>
          <w:szCs w:val="20"/>
          <w:lang w:val="ro-RO"/>
        </w:rPr>
      </w:pPr>
    </w:p>
    <w:sectPr w:rsidR="00066C03" w:rsidRPr="00066C03" w:rsidSect="005669E5">
      <w:pgSz w:w="11910" w:h="16840"/>
      <w:pgMar w:top="1440" w:right="995" w:bottom="1440" w:left="993"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231" w:rsidRDefault="00A06231" w:rsidP="00121798">
      <w:r>
        <w:separator/>
      </w:r>
    </w:p>
  </w:endnote>
  <w:endnote w:type="continuationSeparator" w:id="1">
    <w:p w:rsidR="00A06231" w:rsidRDefault="00A06231" w:rsidP="00121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10" w:rsidRDefault="00297F10" w:rsidP="00121798">
    <w:pPr>
      <w:pStyle w:val="Footer"/>
      <w:jc w:val="center"/>
      <w:rPr>
        <w:rFonts w:ascii="Calibri" w:eastAsia="Calibri" w:hAnsi="Calibri"/>
        <w:kern w:val="2"/>
      </w:rPr>
    </w:pPr>
  </w:p>
  <w:p w:rsidR="00297F10" w:rsidRDefault="00297F10" w:rsidP="00121798">
    <w:pPr>
      <w:pStyle w:val="Footer"/>
      <w:jc w:val="center"/>
      <w:rPr>
        <w:rFonts w:ascii="Calibri" w:eastAsia="Calibri" w:hAnsi="Calibri"/>
        <w:kern w:val="2"/>
      </w:rPr>
    </w:pPr>
  </w:p>
  <w:p w:rsidR="00297F10" w:rsidRDefault="00297F10" w:rsidP="00121798">
    <w:pPr>
      <w:pStyle w:val="Footer"/>
      <w:jc w:val="center"/>
      <w:rPr>
        <w:rFonts w:ascii="Calibri" w:eastAsia="Calibri" w:hAnsi="Calibri"/>
        <w:kern w:val="2"/>
      </w:rPr>
    </w:pPr>
  </w:p>
  <w:p w:rsidR="00297F10" w:rsidRPr="00121798" w:rsidRDefault="00297F10" w:rsidP="00121798">
    <w:pPr>
      <w:pStyle w:val="Footer"/>
      <w:jc w:val="center"/>
      <w:rPr>
        <w:rFonts w:ascii="Calibri" w:eastAsia="Calibri" w:hAnsi="Calibri"/>
        <w:kern w:val="2"/>
      </w:rPr>
    </w:pPr>
    <w:r w:rsidRPr="00121798">
      <w:rPr>
        <w:rFonts w:ascii="Calibri" w:eastAsia="Calibri" w:hAnsi="Calibri"/>
        <w:kern w:val="2"/>
      </w:rPr>
      <w:t>Conţinutul</w:t>
    </w:r>
    <w:r>
      <w:rPr>
        <w:rFonts w:ascii="Calibri" w:eastAsia="Calibri" w:hAnsi="Calibri"/>
        <w:kern w:val="2"/>
      </w:rPr>
      <w:t xml:space="preserve"> </w:t>
    </w:r>
    <w:r w:rsidRPr="00121798">
      <w:rPr>
        <w:rFonts w:ascii="Calibri" w:eastAsia="Calibri" w:hAnsi="Calibri"/>
        <w:kern w:val="2"/>
      </w:rPr>
      <w:t>acestui material nu reprezintă</w:t>
    </w:r>
    <w:r>
      <w:rPr>
        <w:rFonts w:ascii="Calibri" w:eastAsia="Calibri" w:hAnsi="Calibri"/>
        <w:kern w:val="2"/>
      </w:rPr>
      <w:t xml:space="preserve"> </w:t>
    </w:r>
    <w:r w:rsidRPr="00121798">
      <w:rPr>
        <w:rFonts w:ascii="Calibri" w:eastAsia="Calibri" w:hAnsi="Calibri"/>
        <w:kern w:val="2"/>
      </w:rPr>
      <w:t>în mod obligatoriu</w:t>
    </w:r>
    <w:r>
      <w:rPr>
        <w:rFonts w:ascii="Calibri" w:eastAsia="Calibri" w:hAnsi="Calibri"/>
        <w:kern w:val="2"/>
      </w:rPr>
      <w:t xml:space="preserve"> </w:t>
    </w:r>
    <w:r w:rsidRPr="00121798">
      <w:rPr>
        <w:rFonts w:ascii="Calibri" w:eastAsia="Calibri" w:hAnsi="Calibri"/>
        <w:kern w:val="2"/>
      </w:rPr>
      <w:t>poziţia</w:t>
    </w:r>
    <w:r>
      <w:rPr>
        <w:rFonts w:ascii="Calibri" w:eastAsia="Calibri" w:hAnsi="Calibri"/>
        <w:kern w:val="2"/>
      </w:rPr>
      <w:t xml:space="preserve"> </w:t>
    </w:r>
    <w:r w:rsidRPr="00121798">
      <w:rPr>
        <w:rFonts w:ascii="Calibri" w:eastAsia="Calibri" w:hAnsi="Calibri"/>
        <w:kern w:val="2"/>
      </w:rPr>
      <w:t>oficială a Uniunii</w:t>
    </w:r>
    <w:r>
      <w:rPr>
        <w:rFonts w:ascii="Calibri" w:eastAsia="Calibri" w:hAnsi="Calibri"/>
        <w:kern w:val="2"/>
      </w:rPr>
      <w:t xml:space="preserve"> </w:t>
    </w:r>
    <w:r w:rsidRPr="00121798">
      <w:rPr>
        <w:rFonts w:ascii="Calibri" w:eastAsia="Calibri" w:hAnsi="Calibri"/>
        <w:kern w:val="2"/>
      </w:rPr>
      <w:t>Europene</w:t>
    </w:r>
    <w:r>
      <w:rPr>
        <w:rFonts w:ascii="Calibri" w:eastAsia="Calibri" w:hAnsi="Calibri"/>
        <w:kern w:val="2"/>
      </w:rPr>
      <w:t xml:space="preserve"> </w:t>
    </w:r>
    <w:r w:rsidRPr="00121798">
      <w:rPr>
        <w:rFonts w:ascii="Calibri" w:eastAsia="Calibri" w:hAnsi="Calibri"/>
        <w:kern w:val="2"/>
      </w:rPr>
      <w:t>sau a GuvernuluiRomâniei.</w:t>
    </w:r>
  </w:p>
  <w:p w:rsidR="00297F10" w:rsidRPr="00121798" w:rsidRDefault="00297F10" w:rsidP="00121798">
    <w:pPr>
      <w:widowControl/>
      <w:tabs>
        <w:tab w:val="center" w:pos="4680"/>
        <w:tab w:val="right" w:pos="9360"/>
      </w:tabs>
      <w:autoSpaceDE/>
      <w:autoSpaceDN/>
      <w:jc w:val="center"/>
      <w:rPr>
        <w:rFonts w:ascii="Calibri" w:eastAsia="Calibri" w:hAnsi="Calibri"/>
        <w:kern w:val="2"/>
      </w:rPr>
    </w:pPr>
    <w:r w:rsidRPr="00121798">
      <w:rPr>
        <w:rFonts w:ascii="Calibri" w:eastAsia="Calibri" w:hAnsi="Calibri"/>
        <w:noProof/>
        <w:kern w:val="2"/>
        <w:lang w:val="en-GB" w:eastAsia="en-GB"/>
      </w:rPr>
      <w:drawing>
        <wp:inline distT="0" distB="0" distL="0" distR="0">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rsidR="00297F10" w:rsidRPr="00121798" w:rsidRDefault="00297F10" w:rsidP="00121798">
    <w:pPr>
      <w:widowControl/>
      <w:tabs>
        <w:tab w:val="center" w:pos="4680"/>
        <w:tab w:val="right" w:pos="9360"/>
      </w:tabs>
      <w:autoSpaceDE/>
      <w:autoSpaceDN/>
      <w:jc w:val="center"/>
      <w:rPr>
        <w:rFonts w:ascii="Calibri" w:eastAsia="Calibri" w:hAnsi="Calibri"/>
        <w:b/>
        <w:bCs/>
        <w:kern w:val="2"/>
        <w:sz w:val="24"/>
        <w:szCs w:val="24"/>
      </w:rPr>
    </w:pPr>
  </w:p>
  <w:p w:rsidR="00297F10" w:rsidRPr="00121798" w:rsidRDefault="00297F10" w:rsidP="00121798">
    <w:pPr>
      <w:widowControl/>
      <w:tabs>
        <w:tab w:val="center" w:pos="4680"/>
        <w:tab w:val="right" w:pos="9360"/>
      </w:tabs>
      <w:autoSpaceDE/>
      <w:autoSpaceDN/>
      <w:jc w:val="center"/>
      <w:rPr>
        <w:rFonts w:ascii="Calibri" w:eastAsia="Calibri" w:hAnsi="Calibri"/>
        <w:b/>
        <w:bCs/>
        <w:color w:val="0070C0"/>
        <w:kern w:val="2"/>
        <w:sz w:val="24"/>
        <w:szCs w:val="24"/>
      </w:rPr>
    </w:pPr>
    <w:r w:rsidRPr="00121798">
      <w:rPr>
        <w:rFonts w:ascii="Calibri" w:eastAsia="Calibri" w:hAnsi="Calibri"/>
        <w:bCs/>
        <w:kern w:val="2"/>
        <w:sz w:val="24"/>
        <w:szCs w:val="24"/>
      </w:rPr>
      <w:t>”PNRR. Finanțat de UniuneaEuropeană - UrmătoareaGenerațieUE”</w:t>
    </w:r>
  </w:p>
  <w:p w:rsidR="00297F10" w:rsidRPr="00121798" w:rsidRDefault="00297F10" w:rsidP="00121798">
    <w:pPr>
      <w:widowControl/>
      <w:tabs>
        <w:tab w:val="center" w:pos="4680"/>
        <w:tab w:val="right" w:pos="9360"/>
      </w:tabs>
      <w:autoSpaceDE/>
      <w:autoSpaceDN/>
      <w:rPr>
        <w:rFonts w:ascii="Calibri" w:eastAsia="Calibri" w:hAnsi="Calibri"/>
        <w:kern w:val="2"/>
      </w:rPr>
    </w:pPr>
  </w:p>
  <w:p w:rsidR="00297F10" w:rsidRPr="00121798" w:rsidRDefault="00297F10" w:rsidP="00121798">
    <w:pPr>
      <w:widowControl/>
      <w:tabs>
        <w:tab w:val="center" w:pos="4680"/>
        <w:tab w:val="right" w:pos="9360"/>
      </w:tabs>
      <w:autoSpaceDE/>
      <w:autoSpaceDN/>
      <w:jc w:val="center"/>
      <w:rPr>
        <w:rFonts w:ascii="Roboto" w:eastAsia="Calibri" w:hAnsi="Roboto"/>
        <w:kern w:val="2"/>
      </w:rPr>
    </w:pPr>
    <w:hyperlink r:id="rId2" w:history="1">
      <w:r w:rsidRPr="00121798">
        <w:rPr>
          <w:rFonts w:ascii="Roboto" w:eastAsia="Calibri" w:hAnsi="Roboto"/>
          <w:color w:val="0563C1"/>
          <w:kern w:val="2"/>
        </w:rPr>
        <w:t>https://mfe.gov.ro/pnrr/</w:t>
      </w:r>
    </w:hyperlink>
    <w:hyperlink r:id="rId3" w:history="1">
      <w:r w:rsidRPr="00121798">
        <w:rPr>
          <w:rFonts w:ascii="Roboto" w:eastAsia="Calibri" w:hAnsi="Roboto"/>
          <w:color w:val="0563C1"/>
          <w:kern w:val="2"/>
        </w:rPr>
        <w:t>https://www.facebook.com/PNRROficial/</w:t>
      </w:r>
    </w:hyperlink>
  </w:p>
  <w:p w:rsidR="00297F10" w:rsidRDefault="00297F10">
    <w:pPr>
      <w:pStyle w:val="Footer"/>
    </w:pPr>
  </w:p>
  <w:p w:rsidR="00297F10" w:rsidRDefault="00297F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231" w:rsidRDefault="00A06231" w:rsidP="00121798">
      <w:r>
        <w:separator/>
      </w:r>
    </w:p>
  </w:footnote>
  <w:footnote w:type="continuationSeparator" w:id="1">
    <w:p w:rsidR="00A06231" w:rsidRDefault="00A06231" w:rsidP="00121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10" w:rsidRDefault="00297F10" w:rsidP="002C7306">
    <w:pPr>
      <w:pStyle w:val="Header"/>
      <w:ind w:left="-360"/>
    </w:pPr>
    <w:r w:rsidRPr="00121798">
      <w:rPr>
        <w:rFonts w:ascii="Calibri" w:eastAsia="Calibri" w:hAnsi="Calibri"/>
        <w:noProof/>
        <w:kern w:val="2"/>
        <w:lang w:val="en-GB" w:eastAsia="en-GB"/>
      </w:rPr>
      <w:drawing>
        <wp:inline distT="0" distB="0" distL="0" distR="0">
          <wp:extent cx="6841672" cy="702129"/>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61998" cy="704215"/>
                  </a:xfrm>
                  <a:prstGeom prst="rect">
                    <a:avLst/>
                  </a:prstGeom>
                </pic:spPr>
              </pic:pic>
            </a:graphicData>
          </a:graphic>
        </wp:inline>
      </w:drawing>
    </w:r>
  </w:p>
  <w:p w:rsidR="00297F10" w:rsidRDefault="00297F10">
    <w:pPr>
      <w:pStyle w:val="Header"/>
    </w:pPr>
  </w:p>
  <w:p w:rsidR="00297F10" w:rsidRDefault="00297F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ulTrailSpace/>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80938"/>
    <w:rsid w:val="00084014"/>
    <w:rsid w:val="00085942"/>
    <w:rsid w:val="00090D71"/>
    <w:rsid w:val="000B34D4"/>
    <w:rsid w:val="000B4E71"/>
    <w:rsid w:val="000B5923"/>
    <w:rsid w:val="000B678A"/>
    <w:rsid w:val="000B7830"/>
    <w:rsid w:val="000B7934"/>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0767"/>
    <w:rsid w:val="001A7954"/>
    <w:rsid w:val="001C0E1F"/>
    <w:rsid w:val="001C3A3F"/>
    <w:rsid w:val="001C4457"/>
    <w:rsid w:val="001C75AB"/>
    <w:rsid w:val="001D17D8"/>
    <w:rsid w:val="001D7128"/>
    <w:rsid w:val="001D76AF"/>
    <w:rsid w:val="001E1FAB"/>
    <w:rsid w:val="001E26AD"/>
    <w:rsid w:val="001E559D"/>
    <w:rsid w:val="00202063"/>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59F0"/>
    <w:rsid w:val="00276820"/>
    <w:rsid w:val="002844DD"/>
    <w:rsid w:val="00285E6B"/>
    <w:rsid w:val="002911C3"/>
    <w:rsid w:val="00297F10"/>
    <w:rsid w:val="002A4A41"/>
    <w:rsid w:val="002B2F4A"/>
    <w:rsid w:val="002B4E05"/>
    <w:rsid w:val="002C2CF7"/>
    <w:rsid w:val="002C7306"/>
    <w:rsid w:val="002C7E9C"/>
    <w:rsid w:val="002D74F4"/>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3F3A58"/>
    <w:rsid w:val="00417546"/>
    <w:rsid w:val="00424323"/>
    <w:rsid w:val="00424A1C"/>
    <w:rsid w:val="004378BA"/>
    <w:rsid w:val="004416F4"/>
    <w:rsid w:val="00444DF6"/>
    <w:rsid w:val="00453512"/>
    <w:rsid w:val="00455D89"/>
    <w:rsid w:val="00461175"/>
    <w:rsid w:val="00461E1B"/>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493A"/>
    <w:rsid w:val="004E6E7C"/>
    <w:rsid w:val="004E7EA2"/>
    <w:rsid w:val="004F3D0A"/>
    <w:rsid w:val="00505022"/>
    <w:rsid w:val="00510667"/>
    <w:rsid w:val="005126C0"/>
    <w:rsid w:val="00514158"/>
    <w:rsid w:val="00517DA2"/>
    <w:rsid w:val="00522113"/>
    <w:rsid w:val="0052674E"/>
    <w:rsid w:val="005269DE"/>
    <w:rsid w:val="005309A6"/>
    <w:rsid w:val="00533566"/>
    <w:rsid w:val="00544F73"/>
    <w:rsid w:val="00560026"/>
    <w:rsid w:val="005641A9"/>
    <w:rsid w:val="00564670"/>
    <w:rsid w:val="005669E5"/>
    <w:rsid w:val="00573730"/>
    <w:rsid w:val="005823BB"/>
    <w:rsid w:val="005832A5"/>
    <w:rsid w:val="00591CA5"/>
    <w:rsid w:val="00592F23"/>
    <w:rsid w:val="005952C5"/>
    <w:rsid w:val="005A36A7"/>
    <w:rsid w:val="005A69DB"/>
    <w:rsid w:val="005B0A47"/>
    <w:rsid w:val="005B2EBB"/>
    <w:rsid w:val="005B5632"/>
    <w:rsid w:val="005B7B0E"/>
    <w:rsid w:val="005C0651"/>
    <w:rsid w:val="005C346B"/>
    <w:rsid w:val="005D6D0A"/>
    <w:rsid w:val="005E71A2"/>
    <w:rsid w:val="005F06A7"/>
    <w:rsid w:val="00600078"/>
    <w:rsid w:val="006036BC"/>
    <w:rsid w:val="006061E1"/>
    <w:rsid w:val="00610A08"/>
    <w:rsid w:val="00611D04"/>
    <w:rsid w:val="00613DBD"/>
    <w:rsid w:val="00617EA7"/>
    <w:rsid w:val="00627266"/>
    <w:rsid w:val="00636203"/>
    <w:rsid w:val="006401FA"/>
    <w:rsid w:val="006429AD"/>
    <w:rsid w:val="00643A63"/>
    <w:rsid w:val="00646F2D"/>
    <w:rsid w:val="006474A9"/>
    <w:rsid w:val="006659D9"/>
    <w:rsid w:val="006742D1"/>
    <w:rsid w:val="0067798D"/>
    <w:rsid w:val="00697007"/>
    <w:rsid w:val="006A0404"/>
    <w:rsid w:val="006A59A4"/>
    <w:rsid w:val="006A6EC5"/>
    <w:rsid w:val="006A7D59"/>
    <w:rsid w:val="006B03D0"/>
    <w:rsid w:val="006C7E7D"/>
    <w:rsid w:val="006E6E69"/>
    <w:rsid w:val="006F4452"/>
    <w:rsid w:val="0070387F"/>
    <w:rsid w:val="007043B6"/>
    <w:rsid w:val="00706F7C"/>
    <w:rsid w:val="00717252"/>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B698F"/>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80560"/>
    <w:rsid w:val="00881105"/>
    <w:rsid w:val="00884506"/>
    <w:rsid w:val="00885D0D"/>
    <w:rsid w:val="00894CC0"/>
    <w:rsid w:val="00896DCF"/>
    <w:rsid w:val="00897247"/>
    <w:rsid w:val="008A1DFF"/>
    <w:rsid w:val="008B1BEF"/>
    <w:rsid w:val="008B1F8D"/>
    <w:rsid w:val="008B5D34"/>
    <w:rsid w:val="008B66C5"/>
    <w:rsid w:val="008C0018"/>
    <w:rsid w:val="008C5197"/>
    <w:rsid w:val="008D1B86"/>
    <w:rsid w:val="008D2433"/>
    <w:rsid w:val="008E1761"/>
    <w:rsid w:val="008E54E7"/>
    <w:rsid w:val="008E5C99"/>
    <w:rsid w:val="008E7E8B"/>
    <w:rsid w:val="008F5726"/>
    <w:rsid w:val="00901BDA"/>
    <w:rsid w:val="009026BF"/>
    <w:rsid w:val="00902DAB"/>
    <w:rsid w:val="0090317D"/>
    <w:rsid w:val="009048C3"/>
    <w:rsid w:val="00912D71"/>
    <w:rsid w:val="009136C5"/>
    <w:rsid w:val="009220F8"/>
    <w:rsid w:val="00930034"/>
    <w:rsid w:val="00942027"/>
    <w:rsid w:val="00945479"/>
    <w:rsid w:val="009461A7"/>
    <w:rsid w:val="00951BFC"/>
    <w:rsid w:val="009546A9"/>
    <w:rsid w:val="00956C82"/>
    <w:rsid w:val="00961D6B"/>
    <w:rsid w:val="009651E8"/>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D694D"/>
    <w:rsid w:val="009E4A5D"/>
    <w:rsid w:val="009E68A2"/>
    <w:rsid w:val="009E7C04"/>
    <w:rsid w:val="009F06E9"/>
    <w:rsid w:val="009F5636"/>
    <w:rsid w:val="009F6F49"/>
    <w:rsid w:val="00A01428"/>
    <w:rsid w:val="00A0294A"/>
    <w:rsid w:val="00A02FBC"/>
    <w:rsid w:val="00A06231"/>
    <w:rsid w:val="00A067BC"/>
    <w:rsid w:val="00A06CA7"/>
    <w:rsid w:val="00A11865"/>
    <w:rsid w:val="00A13859"/>
    <w:rsid w:val="00A20D7D"/>
    <w:rsid w:val="00A3555A"/>
    <w:rsid w:val="00A40305"/>
    <w:rsid w:val="00A40CCD"/>
    <w:rsid w:val="00A450BF"/>
    <w:rsid w:val="00A46855"/>
    <w:rsid w:val="00A46F6F"/>
    <w:rsid w:val="00A52764"/>
    <w:rsid w:val="00A5429C"/>
    <w:rsid w:val="00A6392E"/>
    <w:rsid w:val="00A648DE"/>
    <w:rsid w:val="00A66064"/>
    <w:rsid w:val="00A81929"/>
    <w:rsid w:val="00A8479E"/>
    <w:rsid w:val="00A94F1F"/>
    <w:rsid w:val="00A95D7F"/>
    <w:rsid w:val="00A96EA4"/>
    <w:rsid w:val="00A975A7"/>
    <w:rsid w:val="00A97721"/>
    <w:rsid w:val="00A97A00"/>
    <w:rsid w:val="00AA15F4"/>
    <w:rsid w:val="00AB0B28"/>
    <w:rsid w:val="00AB128D"/>
    <w:rsid w:val="00AB1CC7"/>
    <w:rsid w:val="00AB20C6"/>
    <w:rsid w:val="00AB5C02"/>
    <w:rsid w:val="00AB6638"/>
    <w:rsid w:val="00AF2E5B"/>
    <w:rsid w:val="00AF5319"/>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C5174"/>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6879"/>
    <w:rsid w:val="00C71FAA"/>
    <w:rsid w:val="00C94EBC"/>
    <w:rsid w:val="00CA3F02"/>
    <w:rsid w:val="00CB5BB4"/>
    <w:rsid w:val="00CC2014"/>
    <w:rsid w:val="00CC5C49"/>
    <w:rsid w:val="00CD4085"/>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A0A1D"/>
    <w:rsid w:val="00DB63BA"/>
    <w:rsid w:val="00DC1CED"/>
    <w:rsid w:val="00DC4F26"/>
    <w:rsid w:val="00DC5D43"/>
    <w:rsid w:val="00DC6BA8"/>
    <w:rsid w:val="00DD21CD"/>
    <w:rsid w:val="00DE65F2"/>
    <w:rsid w:val="00DE6629"/>
    <w:rsid w:val="00E0143D"/>
    <w:rsid w:val="00E1215E"/>
    <w:rsid w:val="00E14040"/>
    <w:rsid w:val="00E16103"/>
    <w:rsid w:val="00E177E5"/>
    <w:rsid w:val="00E17946"/>
    <w:rsid w:val="00E21648"/>
    <w:rsid w:val="00E2295A"/>
    <w:rsid w:val="00E2339F"/>
    <w:rsid w:val="00E318EB"/>
    <w:rsid w:val="00E367A0"/>
    <w:rsid w:val="00E427E7"/>
    <w:rsid w:val="00E46D43"/>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D212A"/>
    <w:rsid w:val="00ED2EB1"/>
    <w:rsid w:val="00ED610C"/>
    <w:rsid w:val="00EE1092"/>
    <w:rsid w:val="00EE14FD"/>
    <w:rsid w:val="00EE2AD1"/>
    <w:rsid w:val="00EF4F3C"/>
    <w:rsid w:val="00EF5797"/>
    <w:rsid w:val="00F044C4"/>
    <w:rsid w:val="00F04A9D"/>
    <w:rsid w:val="00F06CB8"/>
    <w:rsid w:val="00F21997"/>
    <w:rsid w:val="00F2505D"/>
    <w:rsid w:val="00F339DF"/>
    <w:rsid w:val="00F36DFA"/>
    <w:rsid w:val="00F435AD"/>
    <w:rsid w:val="00F52CF6"/>
    <w:rsid w:val="00F61852"/>
    <w:rsid w:val="00F6287A"/>
    <w:rsid w:val="00F80FB1"/>
    <w:rsid w:val="00F93944"/>
    <w:rsid w:val="00F93A1A"/>
    <w:rsid w:val="00F950E1"/>
    <w:rsid w:val="00F96A96"/>
    <w:rsid w:val="00FA2811"/>
    <w:rsid w:val="00FB0D16"/>
    <w:rsid w:val="00FE478F"/>
    <w:rsid w:val="00FE6E88"/>
    <w:rsid w:val="00FF1ADA"/>
    <w:rsid w:val="00FF43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3F02"/>
    <w:rPr>
      <w:sz w:val="24"/>
      <w:szCs w:val="24"/>
    </w:rPr>
  </w:style>
  <w:style w:type="paragraph" w:styleId="Title">
    <w:name w:val="Title"/>
    <w:basedOn w:val="Normal"/>
    <w:link w:val="TitleChar"/>
    <w:uiPriority w:val="10"/>
    <w:qFormat/>
    <w:rsid w:val="00CA3F02"/>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CA3F02"/>
    <w:pPr>
      <w:spacing w:before="7"/>
      <w:ind w:left="820" w:hanging="361"/>
      <w:jc w:val="both"/>
    </w:pPr>
  </w:style>
  <w:style w:type="paragraph" w:customStyle="1" w:styleId="TableParagraph">
    <w:name w:val="Table Paragraph"/>
    <w:basedOn w:val="Normal"/>
    <w:uiPriority w:val="1"/>
    <w:qFormat/>
    <w:rsid w:val="00CA3F02"/>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BA347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2FBC"/>
    <w:rPr>
      <w:rFonts w:ascii="Tahoma" w:hAnsi="Tahoma" w:cs="Tahoma"/>
      <w:sz w:val="16"/>
      <w:szCs w:val="16"/>
    </w:rPr>
  </w:style>
  <w:style w:type="character" w:customStyle="1" w:styleId="BalloonTextChar">
    <w:name w:val="Balloon Text Char"/>
    <w:basedOn w:val="DefaultParagraphFont"/>
    <w:link w:val="BalloonText"/>
    <w:uiPriority w:val="99"/>
    <w:semiHidden/>
    <w:rsid w:val="00A02F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ul_brezoi@yahoo.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liceul_brezoi@yahoo.com" TargetMode="External"/><Relationship Id="rId4" Type="http://schemas.openxmlformats.org/officeDocument/2006/relationships/settings" Target="settings.xml"/><Relationship Id="rId9" Type="http://schemas.openxmlformats.org/officeDocument/2006/relationships/hyperlink" Target="mailto:liceul_brezoi@yahoo.com"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0C41-50D9-4F8C-A761-CB05EC32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63</Pages>
  <Words>15841</Words>
  <Characters>90299</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User</cp:lastModifiedBy>
  <cp:revision>59</cp:revision>
  <cp:lastPrinted>2024-06-13T06:42:00Z</cp:lastPrinted>
  <dcterms:created xsi:type="dcterms:W3CDTF">2024-01-11T08:15:00Z</dcterms:created>
  <dcterms:modified xsi:type="dcterms:W3CDTF">2024-06-13T06:46:00Z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